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DA123" w14:textId="37C769D4" w:rsidR="009731C6" w:rsidRPr="0010038E" w:rsidRDefault="00704E9C" w:rsidP="00DA4262">
      <w:pPr>
        <w:pStyle w:val="Kehatekst"/>
        <w:spacing w:before="20"/>
        <w:ind w:right="-145"/>
        <w:rPr>
          <w:sz w:val="24"/>
          <w:szCs w:val="24"/>
          <w:lang w:val="et-EE"/>
        </w:rPr>
      </w:pPr>
      <w:r w:rsidRPr="0010038E">
        <w:rPr>
          <w:sz w:val="24"/>
          <w:szCs w:val="24"/>
          <w:lang w:val="et-EE"/>
        </w:rPr>
        <w:t>TÖÖVÕTU</w:t>
      </w:r>
      <w:r w:rsidR="0045774F" w:rsidRPr="0010038E">
        <w:rPr>
          <w:sz w:val="24"/>
          <w:szCs w:val="24"/>
          <w:lang w:val="et-EE"/>
        </w:rPr>
        <w:t>LEPING</w:t>
      </w:r>
      <w:r w:rsidR="00FA57B3" w:rsidRPr="0010038E">
        <w:rPr>
          <w:sz w:val="24"/>
          <w:szCs w:val="24"/>
          <w:lang w:val="et-EE"/>
        </w:rPr>
        <w:t xml:space="preserve"> nr</w:t>
      </w:r>
      <w:r w:rsidR="0018646D">
        <w:rPr>
          <w:sz w:val="24"/>
          <w:szCs w:val="24"/>
          <w:lang w:val="et-EE"/>
        </w:rPr>
        <w:t xml:space="preserve">. </w:t>
      </w:r>
      <w:r w:rsidR="00F742BD">
        <w:rPr>
          <w:sz w:val="24"/>
          <w:szCs w:val="24"/>
          <w:lang w:val="et-EE"/>
        </w:rPr>
        <w:t>259036</w:t>
      </w:r>
    </w:p>
    <w:p w14:paraId="466DA124" w14:textId="77777777" w:rsidR="00DA4262" w:rsidRPr="0010038E" w:rsidRDefault="00DA4262" w:rsidP="00DA4262">
      <w:pPr>
        <w:pStyle w:val="Kehatekst"/>
        <w:spacing w:before="20"/>
        <w:ind w:right="-145"/>
        <w:rPr>
          <w:sz w:val="24"/>
          <w:szCs w:val="24"/>
          <w:lang w:val="et-EE"/>
        </w:rPr>
      </w:pPr>
    </w:p>
    <w:p w14:paraId="466DA126" w14:textId="77777777" w:rsidR="00A74057" w:rsidRPr="0010038E" w:rsidRDefault="00A74057" w:rsidP="00A74057">
      <w:pPr>
        <w:widowControl w:val="0"/>
        <w:tabs>
          <w:tab w:val="left" w:pos="-144"/>
          <w:tab w:val="left" w:pos="1152"/>
          <w:tab w:val="left" w:pos="2448"/>
          <w:tab w:val="left" w:pos="3744"/>
          <w:tab w:val="left" w:pos="5040"/>
          <w:tab w:val="left" w:pos="6336"/>
          <w:tab w:val="left" w:pos="7632"/>
          <w:tab w:val="left" w:pos="8928"/>
        </w:tabs>
        <w:spacing w:before="20"/>
        <w:ind w:right="-145"/>
        <w:jc w:val="both"/>
        <w:rPr>
          <w:sz w:val="24"/>
          <w:szCs w:val="24"/>
          <w:lang w:val="et-EE"/>
        </w:rPr>
      </w:pPr>
    </w:p>
    <w:p w14:paraId="466DA127" w14:textId="6651BD44" w:rsidR="003774D4" w:rsidRDefault="00F742BD" w:rsidP="00A74057">
      <w:pPr>
        <w:widowControl w:val="0"/>
        <w:tabs>
          <w:tab w:val="left" w:pos="-144"/>
          <w:tab w:val="left" w:pos="2448"/>
          <w:tab w:val="left" w:pos="3744"/>
          <w:tab w:val="left" w:pos="5040"/>
          <w:tab w:val="left" w:pos="6336"/>
          <w:tab w:val="left" w:pos="7632"/>
          <w:tab w:val="left" w:pos="8928"/>
        </w:tabs>
        <w:spacing w:before="20"/>
        <w:ind w:right="-145"/>
        <w:jc w:val="both"/>
        <w:rPr>
          <w:bCs/>
          <w:sz w:val="24"/>
          <w:szCs w:val="24"/>
          <w:lang w:val="et-EE"/>
        </w:rPr>
      </w:pPr>
      <w:r>
        <w:rPr>
          <w:b/>
          <w:sz w:val="24"/>
          <w:szCs w:val="24"/>
          <w:lang w:val="et-EE"/>
        </w:rPr>
        <w:t>MTÜ Sõrve Tuletorn</w:t>
      </w:r>
      <w:bookmarkStart w:id="0" w:name="_Hlk205330551"/>
      <w:r w:rsidR="00FA57B3" w:rsidRPr="0010038E">
        <w:rPr>
          <w:sz w:val="24"/>
          <w:szCs w:val="24"/>
          <w:lang w:val="et-EE"/>
        </w:rPr>
        <w:t xml:space="preserve">, registrikood </w:t>
      </w:r>
      <w:r w:rsidRPr="00F742BD">
        <w:rPr>
          <w:sz w:val="24"/>
          <w:szCs w:val="24"/>
        </w:rPr>
        <w:t>80400920</w:t>
      </w:r>
      <w:r w:rsidR="00FA57B3" w:rsidRPr="0010038E">
        <w:rPr>
          <w:sz w:val="24"/>
          <w:szCs w:val="24"/>
          <w:lang w:val="et-EE"/>
        </w:rPr>
        <w:t>, aadre</w:t>
      </w:r>
      <w:r w:rsidR="00D7081C" w:rsidRPr="0010038E">
        <w:rPr>
          <w:sz w:val="24"/>
          <w:szCs w:val="24"/>
          <w:lang w:val="et-EE"/>
        </w:rPr>
        <w:t xml:space="preserve">ss </w:t>
      </w:r>
      <w:r w:rsidRPr="00F742BD">
        <w:rPr>
          <w:sz w:val="24"/>
          <w:szCs w:val="24"/>
          <w:lang w:val="et-EE"/>
        </w:rPr>
        <w:t>Paargu, Sääre küla, 93249 Saaremaa vald, Saare maakond</w:t>
      </w:r>
      <w:r w:rsidR="00061364" w:rsidRPr="0010038E">
        <w:rPr>
          <w:sz w:val="24"/>
          <w:szCs w:val="24"/>
          <w:lang w:val="et-EE"/>
        </w:rPr>
        <w:t xml:space="preserve"> (edaspidi "</w:t>
      </w:r>
      <w:r w:rsidR="001D3CC2" w:rsidRPr="0010038E">
        <w:rPr>
          <w:sz w:val="24"/>
          <w:szCs w:val="24"/>
          <w:lang w:val="et-EE"/>
        </w:rPr>
        <w:t>Tellija</w:t>
      </w:r>
      <w:r w:rsidR="00061364" w:rsidRPr="0010038E">
        <w:rPr>
          <w:sz w:val="24"/>
          <w:szCs w:val="24"/>
          <w:lang w:val="et-EE"/>
        </w:rPr>
        <w:t xml:space="preserve">", "Pool" või koos </w:t>
      </w:r>
      <w:r w:rsidR="001D3CC2" w:rsidRPr="0010038E">
        <w:rPr>
          <w:sz w:val="24"/>
          <w:szCs w:val="24"/>
          <w:lang w:val="et-EE"/>
        </w:rPr>
        <w:t>Töövõtjaga</w:t>
      </w:r>
      <w:r w:rsidR="00061364" w:rsidRPr="0010038E">
        <w:rPr>
          <w:sz w:val="24"/>
          <w:szCs w:val="24"/>
          <w:lang w:val="et-EE"/>
        </w:rPr>
        <w:t xml:space="preserve"> "Pooled")</w:t>
      </w:r>
      <w:r w:rsidR="00FA57B3" w:rsidRPr="0010038E">
        <w:rPr>
          <w:sz w:val="24"/>
          <w:szCs w:val="24"/>
          <w:lang w:val="et-EE"/>
        </w:rPr>
        <w:t>,</w:t>
      </w:r>
      <w:r w:rsidR="000D3BFC" w:rsidRPr="0010038E">
        <w:rPr>
          <w:b/>
          <w:sz w:val="24"/>
          <w:szCs w:val="24"/>
          <w:lang w:val="et-EE"/>
        </w:rPr>
        <w:t xml:space="preserve"> </w:t>
      </w:r>
      <w:r w:rsidR="002A33D6" w:rsidRPr="002A33D6">
        <w:rPr>
          <w:sz w:val="24"/>
          <w:szCs w:val="24"/>
          <w:lang w:val="et-EE"/>
        </w:rPr>
        <w:t>keda seaduse ja põhikirja alusel esindab juhatuse liige</w:t>
      </w:r>
      <w:r w:rsidR="00061364" w:rsidRPr="0010038E">
        <w:rPr>
          <w:sz w:val="24"/>
          <w:szCs w:val="24"/>
          <w:lang w:val="et-EE"/>
        </w:rPr>
        <w:t xml:space="preserve"> </w:t>
      </w:r>
      <w:r w:rsidRPr="00F742BD">
        <w:rPr>
          <w:bCs/>
          <w:sz w:val="24"/>
          <w:szCs w:val="24"/>
          <w:lang w:val="et-EE"/>
        </w:rPr>
        <w:t>Andro Roosileht</w:t>
      </w:r>
      <w:r w:rsidR="00863A5D" w:rsidRPr="0010038E">
        <w:rPr>
          <w:bCs/>
          <w:sz w:val="24"/>
          <w:szCs w:val="24"/>
          <w:lang w:val="et-EE"/>
        </w:rPr>
        <w:t>,</w:t>
      </w:r>
      <w:bookmarkEnd w:id="0"/>
    </w:p>
    <w:p w14:paraId="0FC6CC44" w14:textId="77777777" w:rsidR="002A33D6" w:rsidRDefault="002A33D6" w:rsidP="00A74057">
      <w:pPr>
        <w:widowControl w:val="0"/>
        <w:tabs>
          <w:tab w:val="left" w:pos="-144"/>
          <w:tab w:val="left" w:pos="2448"/>
          <w:tab w:val="left" w:pos="3744"/>
          <w:tab w:val="left" w:pos="5040"/>
          <w:tab w:val="left" w:pos="6336"/>
          <w:tab w:val="left" w:pos="7632"/>
          <w:tab w:val="left" w:pos="8928"/>
        </w:tabs>
        <w:spacing w:before="20"/>
        <w:ind w:right="-145"/>
        <w:jc w:val="both"/>
        <w:rPr>
          <w:bCs/>
          <w:sz w:val="24"/>
          <w:szCs w:val="24"/>
          <w:lang w:val="et-EE"/>
        </w:rPr>
      </w:pPr>
    </w:p>
    <w:p w14:paraId="10B8866A" w14:textId="402589EA" w:rsidR="00F742BD" w:rsidRDefault="00F742BD" w:rsidP="00A74057">
      <w:pPr>
        <w:widowControl w:val="0"/>
        <w:tabs>
          <w:tab w:val="left" w:pos="-144"/>
          <w:tab w:val="left" w:pos="2448"/>
          <w:tab w:val="left" w:pos="3744"/>
          <w:tab w:val="left" w:pos="5040"/>
          <w:tab w:val="left" w:pos="6336"/>
          <w:tab w:val="left" w:pos="7632"/>
          <w:tab w:val="left" w:pos="8928"/>
        </w:tabs>
        <w:spacing w:before="20"/>
        <w:ind w:right="-145"/>
        <w:jc w:val="both"/>
        <w:rPr>
          <w:bCs/>
          <w:sz w:val="24"/>
          <w:szCs w:val="24"/>
          <w:lang w:val="et-EE"/>
        </w:rPr>
      </w:pPr>
      <w:r>
        <w:rPr>
          <w:bCs/>
          <w:sz w:val="24"/>
          <w:szCs w:val="24"/>
          <w:lang w:val="et-EE"/>
        </w:rPr>
        <w:t>ja</w:t>
      </w:r>
    </w:p>
    <w:p w14:paraId="354A86BC" w14:textId="77777777" w:rsidR="002A33D6" w:rsidRDefault="002A33D6" w:rsidP="00A74057">
      <w:pPr>
        <w:widowControl w:val="0"/>
        <w:tabs>
          <w:tab w:val="left" w:pos="-144"/>
          <w:tab w:val="left" w:pos="2448"/>
          <w:tab w:val="left" w:pos="3744"/>
          <w:tab w:val="left" w:pos="5040"/>
          <w:tab w:val="left" w:pos="6336"/>
          <w:tab w:val="left" w:pos="7632"/>
          <w:tab w:val="left" w:pos="8928"/>
        </w:tabs>
        <w:spacing w:before="20"/>
        <w:ind w:right="-145"/>
        <w:jc w:val="both"/>
        <w:rPr>
          <w:bCs/>
          <w:sz w:val="24"/>
          <w:szCs w:val="24"/>
          <w:lang w:val="et-EE"/>
        </w:rPr>
      </w:pPr>
    </w:p>
    <w:p w14:paraId="6B3F5252" w14:textId="710F53CA" w:rsidR="00F742BD" w:rsidRDefault="00370839" w:rsidP="00B31086">
      <w:pPr>
        <w:widowControl w:val="0"/>
        <w:tabs>
          <w:tab w:val="left" w:pos="-144"/>
          <w:tab w:val="left" w:pos="2448"/>
          <w:tab w:val="left" w:pos="3744"/>
          <w:tab w:val="left" w:pos="5040"/>
          <w:tab w:val="left" w:pos="6336"/>
          <w:tab w:val="left" w:pos="7632"/>
          <w:tab w:val="left" w:pos="8928"/>
        </w:tabs>
        <w:spacing w:before="20"/>
        <w:ind w:right="-145"/>
        <w:jc w:val="both"/>
        <w:rPr>
          <w:bCs/>
          <w:sz w:val="24"/>
          <w:szCs w:val="24"/>
          <w:lang w:val="et-EE"/>
        </w:rPr>
      </w:pPr>
      <w:r>
        <w:rPr>
          <w:b/>
          <w:sz w:val="24"/>
          <w:szCs w:val="24"/>
          <w:lang w:val="et-EE"/>
        </w:rPr>
        <w:t xml:space="preserve">Transpordiamet </w:t>
      </w:r>
      <w:r w:rsidRPr="00370839">
        <w:rPr>
          <w:bCs/>
          <w:sz w:val="24"/>
          <w:szCs w:val="24"/>
          <w:lang w:val="et-EE"/>
        </w:rPr>
        <w:t>(Rahastajana)</w:t>
      </w:r>
      <w:r>
        <w:rPr>
          <w:bCs/>
          <w:sz w:val="24"/>
          <w:szCs w:val="24"/>
          <w:lang w:val="et-EE"/>
        </w:rPr>
        <w:t xml:space="preserve">, </w:t>
      </w:r>
      <w:r w:rsidRPr="00370839">
        <w:rPr>
          <w:bCs/>
          <w:sz w:val="24"/>
          <w:szCs w:val="24"/>
          <w:lang w:val="et-EE"/>
        </w:rPr>
        <w:t xml:space="preserve">registrikood </w:t>
      </w:r>
      <w:r>
        <w:rPr>
          <w:bCs/>
          <w:sz w:val="24"/>
          <w:szCs w:val="24"/>
          <w:lang w:val="et-EE"/>
        </w:rPr>
        <w:t>70001490</w:t>
      </w:r>
      <w:r w:rsidRPr="00370839">
        <w:rPr>
          <w:bCs/>
          <w:sz w:val="24"/>
          <w:szCs w:val="24"/>
          <w:lang w:val="et-EE"/>
        </w:rPr>
        <w:t xml:space="preserve">, </w:t>
      </w:r>
      <w:r w:rsidR="00B31086">
        <w:rPr>
          <w:bCs/>
          <w:sz w:val="24"/>
          <w:szCs w:val="24"/>
          <w:lang w:val="et-EE"/>
        </w:rPr>
        <w:t>V</w:t>
      </w:r>
      <w:r w:rsidR="00B31086" w:rsidRPr="00B31086">
        <w:rPr>
          <w:bCs/>
          <w:sz w:val="24"/>
          <w:szCs w:val="24"/>
          <w:lang w:val="et-EE"/>
        </w:rPr>
        <w:t>alge tn 4/1, Lasnamäe linnaosa, 11413 Tallinn, Harju maakond</w:t>
      </w:r>
      <w:r w:rsidRPr="00370839">
        <w:rPr>
          <w:bCs/>
          <w:sz w:val="24"/>
          <w:szCs w:val="24"/>
          <w:lang w:val="et-EE"/>
        </w:rPr>
        <w:t xml:space="preserve"> (edaspidi "Tellija", "Pool" või koos Töövõtjaga "Pooled"), keda </w:t>
      </w:r>
      <w:r w:rsidRPr="005C11EC">
        <w:rPr>
          <w:bCs/>
          <w:sz w:val="24"/>
          <w:szCs w:val="24"/>
          <w:lang w:val="et-EE"/>
        </w:rPr>
        <w:t xml:space="preserve">volituse alusel esindab </w:t>
      </w:r>
      <w:r w:rsidR="007453C3" w:rsidRPr="005C11EC">
        <w:rPr>
          <w:bCs/>
          <w:sz w:val="24"/>
          <w:szCs w:val="24"/>
          <w:lang w:val="et-EE"/>
        </w:rPr>
        <w:t>haldusosakonna juhataja Kermo Vinnikov</w:t>
      </w:r>
      <w:r w:rsidRPr="005C11EC">
        <w:rPr>
          <w:bCs/>
          <w:sz w:val="24"/>
          <w:szCs w:val="24"/>
          <w:lang w:val="et-EE"/>
        </w:rPr>
        <w:t>,</w:t>
      </w:r>
    </w:p>
    <w:p w14:paraId="66401508" w14:textId="77777777" w:rsidR="002A33D6" w:rsidRPr="0010038E" w:rsidRDefault="002A33D6" w:rsidP="00B31086">
      <w:pPr>
        <w:widowControl w:val="0"/>
        <w:tabs>
          <w:tab w:val="left" w:pos="-144"/>
          <w:tab w:val="left" w:pos="2448"/>
          <w:tab w:val="left" w:pos="3744"/>
          <w:tab w:val="left" w:pos="5040"/>
          <w:tab w:val="left" w:pos="6336"/>
          <w:tab w:val="left" w:pos="7632"/>
          <w:tab w:val="left" w:pos="8928"/>
        </w:tabs>
        <w:spacing w:before="20"/>
        <w:ind w:right="-145"/>
        <w:jc w:val="both"/>
        <w:rPr>
          <w:b/>
          <w:sz w:val="24"/>
          <w:szCs w:val="24"/>
          <w:lang w:val="et-EE"/>
        </w:rPr>
      </w:pPr>
    </w:p>
    <w:p w14:paraId="466DA128" w14:textId="77777777" w:rsidR="000D3BFC" w:rsidRDefault="000D3BFC" w:rsidP="00A74057">
      <w:pPr>
        <w:widowControl w:val="0"/>
        <w:tabs>
          <w:tab w:val="left" w:pos="-144"/>
          <w:tab w:val="left" w:pos="1152"/>
          <w:tab w:val="left" w:pos="2448"/>
          <w:tab w:val="left" w:pos="3744"/>
          <w:tab w:val="left" w:pos="5040"/>
          <w:tab w:val="left" w:pos="6336"/>
          <w:tab w:val="left" w:pos="7632"/>
          <w:tab w:val="left" w:pos="8928"/>
        </w:tabs>
        <w:ind w:right="-145"/>
        <w:jc w:val="both"/>
        <w:rPr>
          <w:sz w:val="24"/>
          <w:szCs w:val="24"/>
          <w:lang w:val="et-EE"/>
        </w:rPr>
      </w:pPr>
      <w:r w:rsidRPr="0010038E">
        <w:rPr>
          <w:sz w:val="24"/>
          <w:szCs w:val="24"/>
          <w:lang w:val="et-EE"/>
        </w:rPr>
        <w:t xml:space="preserve">ja </w:t>
      </w:r>
    </w:p>
    <w:p w14:paraId="4AE28745" w14:textId="77777777" w:rsidR="002A33D6" w:rsidRPr="0010038E" w:rsidRDefault="002A33D6" w:rsidP="00A74057">
      <w:pPr>
        <w:widowControl w:val="0"/>
        <w:tabs>
          <w:tab w:val="left" w:pos="-144"/>
          <w:tab w:val="left" w:pos="1152"/>
          <w:tab w:val="left" w:pos="2448"/>
          <w:tab w:val="left" w:pos="3744"/>
          <w:tab w:val="left" w:pos="5040"/>
          <w:tab w:val="left" w:pos="6336"/>
          <w:tab w:val="left" w:pos="7632"/>
          <w:tab w:val="left" w:pos="8928"/>
        </w:tabs>
        <w:ind w:right="-145"/>
        <w:jc w:val="both"/>
        <w:rPr>
          <w:sz w:val="24"/>
          <w:szCs w:val="24"/>
          <w:lang w:val="et-EE"/>
        </w:rPr>
      </w:pPr>
    </w:p>
    <w:p w14:paraId="466DA129" w14:textId="3F38A0E1" w:rsidR="000D3BFC" w:rsidRPr="0010038E" w:rsidRDefault="00DC16C5" w:rsidP="00A74057">
      <w:pPr>
        <w:widowControl w:val="0"/>
        <w:tabs>
          <w:tab w:val="left" w:pos="-144"/>
          <w:tab w:val="left" w:pos="1152"/>
          <w:tab w:val="left" w:pos="2448"/>
          <w:tab w:val="left" w:pos="3744"/>
          <w:tab w:val="left" w:pos="5040"/>
          <w:tab w:val="left" w:pos="6336"/>
          <w:tab w:val="left" w:pos="7632"/>
          <w:tab w:val="left" w:pos="8928"/>
        </w:tabs>
        <w:ind w:right="-145"/>
        <w:jc w:val="both"/>
        <w:rPr>
          <w:sz w:val="24"/>
          <w:szCs w:val="24"/>
          <w:lang w:val="et-EE"/>
        </w:rPr>
      </w:pPr>
      <w:proofErr w:type="spellStart"/>
      <w:r>
        <w:rPr>
          <w:b/>
          <w:bCs/>
          <w:sz w:val="24"/>
          <w:szCs w:val="24"/>
          <w:lang w:val="et-EE"/>
        </w:rPr>
        <w:t>Insenereirbüroo</w:t>
      </w:r>
      <w:proofErr w:type="spellEnd"/>
      <w:r>
        <w:rPr>
          <w:b/>
          <w:bCs/>
          <w:sz w:val="24"/>
          <w:szCs w:val="24"/>
          <w:lang w:val="et-EE"/>
        </w:rPr>
        <w:t xml:space="preserve"> </w:t>
      </w:r>
      <w:proofErr w:type="spellStart"/>
      <w:r>
        <w:rPr>
          <w:b/>
          <w:bCs/>
          <w:sz w:val="24"/>
          <w:szCs w:val="24"/>
          <w:lang w:val="et-EE"/>
        </w:rPr>
        <w:t>Telora</w:t>
      </w:r>
      <w:proofErr w:type="spellEnd"/>
      <w:r>
        <w:rPr>
          <w:b/>
          <w:bCs/>
          <w:sz w:val="24"/>
          <w:szCs w:val="24"/>
          <w:lang w:val="et-EE"/>
        </w:rPr>
        <w:t xml:space="preserve"> OÜ, </w:t>
      </w:r>
      <w:r w:rsidR="003774D4" w:rsidRPr="0010038E">
        <w:rPr>
          <w:b/>
          <w:bCs/>
          <w:sz w:val="24"/>
          <w:szCs w:val="24"/>
          <w:lang w:val="et-EE"/>
        </w:rPr>
        <w:t xml:space="preserve"> </w:t>
      </w:r>
      <w:r w:rsidR="00FA57B3" w:rsidRPr="0010038E">
        <w:rPr>
          <w:bCs/>
          <w:sz w:val="24"/>
          <w:szCs w:val="24"/>
          <w:lang w:val="et-EE"/>
        </w:rPr>
        <w:t xml:space="preserve">registrikood </w:t>
      </w:r>
      <w:r>
        <w:rPr>
          <w:bCs/>
          <w:sz w:val="24"/>
          <w:szCs w:val="24"/>
          <w:lang w:val="et-EE"/>
        </w:rPr>
        <w:t>14197510,</w:t>
      </w:r>
      <w:r w:rsidR="00FA57B3" w:rsidRPr="0010038E">
        <w:rPr>
          <w:bCs/>
          <w:sz w:val="24"/>
          <w:szCs w:val="24"/>
          <w:lang w:val="et-EE"/>
        </w:rPr>
        <w:t xml:space="preserve"> aadress </w:t>
      </w:r>
      <w:r>
        <w:rPr>
          <w:bCs/>
          <w:sz w:val="24"/>
          <w:szCs w:val="24"/>
          <w:lang w:val="et-EE"/>
        </w:rPr>
        <w:t>Pärnu mnt 141, Tallinn</w:t>
      </w:r>
      <w:r w:rsidR="00061364" w:rsidRPr="0010038E">
        <w:rPr>
          <w:bCs/>
          <w:sz w:val="24"/>
          <w:szCs w:val="24"/>
          <w:lang w:val="et-EE"/>
        </w:rPr>
        <w:t xml:space="preserve"> </w:t>
      </w:r>
      <w:r w:rsidR="00061364" w:rsidRPr="0010038E">
        <w:rPr>
          <w:sz w:val="24"/>
          <w:szCs w:val="24"/>
          <w:lang w:val="et-EE"/>
        </w:rPr>
        <w:t>(edaspidi "</w:t>
      </w:r>
      <w:r w:rsidR="001D3CC2" w:rsidRPr="0010038E">
        <w:rPr>
          <w:sz w:val="24"/>
          <w:szCs w:val="24"/>
          <w:lang w:val="et-EE"/>
        </w:rPr>
        <w:t>Töövõtja</w:t>
      </w:r>
      <w:r w:rsidR="00061364" w:rsidRPr="0010038E">
        <w:rPr>
          <w:sz w:val="24"/>
          <w:szCs w:val="24"/>
          <w:lang w:val="et-EE"/>
        </w:rPr>
        <w:t xml:space="preserve">", "Pool" või koos </w:t>
      </w:r>
      <w:r w:rsidR="001D3CC2" w:rsidRPr="0010038E">
        <w:rPr>
          <w:sz w:val="24"/>
          <w:szCs w:val="24"/>
          <w:lang w:val="et-EE"/>
        </w:rPr>
        <w:t>Tellijaga</w:t>
      </w:r>
      <w:r w:rsidR="00061364" w:rsidRPr="0010038E">
        <w:rPr>
          <w:sz w:val="24"/>
          <w:szCs w:val="24"/>
          <w:lang w:val="et-EE"/>
        </w:rPr>
        <w:t xml:space="preserve"> "Pooled")</w:t>
      </w:r>
      <w:r w:rsidR="00061364" w:rsidRPr="0010038E">
        <w:rPr>
          <w:bCs/>
          <w:sz w:val="24"/>
          <w:szCs w:val="24"/>
          <w:lang w:val="et-EE"/>
        </w:rPr>
        <w:t xml:space="preserve">, keda seaduse ja põhikirja alusel esindab juhatuse liige </w:t>
      </w:r>
      <w:r w:rsidR="00F742BD">
        <w:rPr>
          <w:bCs/>
          <w:sz w:val="24"/>
          <w:szCs w:val="24"/>
          <w:lang w:val="et-EE"/>
        </w:rPr>
        <w:t>Toomas Sein</w:t>
      </w:r>
      <w:r w:rsidR="000B44C0" w:rsidRPr="0010038E">
        <w:rPr>
          <w:sz w:val="24"/>
          <w:szCs w:val="24"/>
          <w:lang w:val="et-EE"/>
        </w:rPr>
        <w:t>,</w:t>
      </w:r>
    </w:p>
    <w:p w14:paraId="466DA12A" w14:textId="77777777" w:rsidR="0043547C" w:rsidRPr="0010038E" w:rsidRDefault="0043547C" w:rsidP="00A74057">
      <w:pPr>
        <w:widowControl w:val="0"/>
        <w:tabs>
          <w:tab w:val="left" w:pos="-144"/>
          <w:tab w:val="left" w:pos="1152"/>
          <w:tab w:val="left" w:pos="2448"/>
          <w:tab w:val="left" w:pos="3744"/>
          <w:tab w:val="left" w:pos="5040"/>
          <w:tab w:val="left" w:pos="6336"/>
          <w:tab w:val="left" w:pos="7632"/>
          <w:tab w:val="left" w:pos="8928"/>
        </w:tabs>
        <w:ind w:right="-145"/>
        <w:jc w:val="both"/>
        <w:rPr>
          <w:sz w:val="24"/>
          <w:szCs w:val="24"/>
          <w:lang w:val="et-EE"/>
        </w:rPr>
      </w:pPr>
    </w:p>
    <w:p w14:paraId="466DA12B" w14:textId="77777777" w:rsidR="0043547C" w:rsidRPr="0010038E" w:rsidRDefault="000B44C0" w:rsidP="00A74057">
      <w:pPr>
        <w:widowControl w:val="0"/>
        <w:tabs>
          <w:tab w:val="left" w:pos="-144"/>
          <w:tab w:val="left" w:pos="1152"/>
          <w:tab w:val="left" w:pos="2448"/>
          <w:tab w:val="left" w:pos="3744"/>
          <w:tab w:val="left" w:pos="5040"/>
          <w:tab w:val="left" w:pos="6336"/>
          <w:tab w:val="left" w:pos="7632"/>
          <w:tab w:val="left" w:pos="8928"/>
        </w:tabs>
        <w:ind w:right="-145"/>
        <w:jc w:val="both"/>
        <w:rPr>
          <w:b/>
          <w:sz w:val="24"/>
          <w:szCs w:val="24"/>
          <w:lang w:val="et-EE"/>
        </w:rPr>
      </w:pPr>
      <w:r w:rsidRPr="0010038E">
        <w:rPr>
          <w:b/>
          <w:sz w:val="24"/>
          <w:szCs w:val="24"/>
          <w:lang w:val="et-EE"/>
        </w:rPr>
        <w:t>s</w:t>
      </w:r>
      <w:r w:rsidR="0043547C" w:rsidRPr="0010038E">
        <w:rPr>
          <w:b/>
          <w:sz w:val="24"/>
          <w:szCs w:val="24"/>
          <w:lang w:val="et-EE"/>
        </w:rPr>
        <w:t>õlmisid</w:t>
      </w:r>
      <w:r w:rsidRPr="0010038E">
        <w:rPr>
          <w:b/>
          <w:sz w:val="24"/>
          <w:szCs w:val="24"/>
          <w:lang w:val="et-EE"/>
        </w:rPr>
        <w:t xml:space="preserve"> l</w:t>
      </w:r>
      <w:r w:rsidR="0043547C" w:rsidRPr="0010038E">
        <w:rPr>
          <w:b/>
          <w:sz w:val="24"/>
          <w:szCs w:val="24"/>
          <w:lang w:val="et-EE"/>
        </w:rPr>
        <w:t>epingu alljärgnevas</w:t>
      </w:r>
      <w:r w:rsidRPr="0010038E">
        <w:rPr>
          <w:b/>
          <w:sz w:val="24"/>
          <w:szCs w:val="24"/>
          <w:lang w:val="et-EE"/>
        </w:rPr>
        <w:t xml:space="preserve"> (edaspidi: Leping)</w:t>
      </w:r>
      <w:r w:rsidR="0043547C" w:rsidRPr="0010038E">
        <w:rPr>
          <w:b/>
          <w:sz w:val="24"/>
          <w:szCs w:val="24"/>
          <w:lang w:val="et-EE"/>
        </w:rPr>
        <w:t xml:space="preserve">: </w:t>
      </w:r>
    </w:p>
    <w:p w14:paraId="466DA12C" w14:textId="77777777" w:rsidR="00C308B6" w:rsidRPr="0010038E" w:rsidRDefault="00C308B6" w:rsidP="00A74057">
      <w:pPr>
        <w:widowControl w:val="0"/>
        <w:tabs>
          <w:tab w:val="left" w:pos="-144"/>
          <w:tab w:val="left" w:pos="1152"/>
          <w:tab w:val="left" w:pos="2448"/>
          <w:tab w:val="left" w:pos="3744"/>
          <w:tab w:val="left" w:pos="5040"/>
          <w:tab w:val="left" w:pos="6336"/>
          <w:tab w:val="left" w:pos="7632"/>
          <w:tab w:val="left" w:pos="8928"/>
        </w:tabs>
        <w:spacing w:before="20"/>
        <w:ind w:left="1152" w:right="-145" w:hanging="1152"/>
        <w:jc w:val="both"/>
        <w:rPr>
          <w:b/>
          <w:sz w:val="24"/>
          <w:szCs w:val="24"/>
          <w:lang w:val="et-EE"/>
        </w:rPr>
      </w:pPr>
    </w:p>
    <w:p w14:paraId="466DA12D" w14:textId="77777777" w:rsidR="006C00A2" w:rsidRPr="0010038E" w:rsidRDefault="006C00A2" w:rsidP="00863A5D">
      <w:pPr>
        <w:widowControl w:val="0"/>
        <w:tabs>
          <w:tab w:val="left" w:pos="-144"/>
          <w:tab w:val="left" w:pos="1152"/>
          <w:tab w:val="left" w:pos="2448"/>
          <w:tab w:val="left" w:pos="3744"/>
          <w:tab w:val="left" w:pos="5040"/>
          <w:tab w:val="left" w:pos="6336"/>
          <w:tab w:val="left" w:pos="7632"/>
          <w:tab w:val="left" w:pos="8928"/>
        </w:tabs>
        <w:spacing w:before="20"/>
        <w:ind w:right="-145"/>
        <w:jc w:val="both"/>
        <w:rPr>
          <w:b/>
          <w:sz w:val="24"/>
          <w:szCs w:val="24"/>
          <w:lang w:val="et-EE"/>
        </w:rPr>
      </w:pPr>
    </w:p>
    <w:p w14:paraId="466DA12E" w14:textId="77777777" w:rsidR="000D3BFC" w:rsidRPr="0010038E" w:rsidRDefault="001D3CC2" w:rsidP="00A74057">
      <w:pPr>
        <w:widowControl w:val="0"/>
        <w:tabs>
          <w:tab w:val="left" w:pos="-144"/>
          <w:tab w:val="left" w:pos="1152"/>
          <w:tab w:val="left" w:pos="2448"/>
          <w:tab w:val="left" w:pos="3744"/>
          <w:tab w:val="left" w:pos="5040"/>
          <w:tab w:val="left" w:pos="6336"/>
          <w:tab w:val="left" w:pos="7632"/>
          <w:tab w:val="left" w:pos="8928"/>
        </w:tabs>
        <w:spacing w:before="20"/>
        <w:ind w:left="1152" w:right="-145" w:hanging="1152"/>
        <w:jc w:val="both"/>
        <w:rPr>
          <w:b/>
          <w:sz w:val="24"/>
          <w:szCs w:val="24"/>
          <w:lang w:val="et-EE"/>
        </w:rPr>
      </w:pPr>
      <w:r w:rsidRPr="0010038E">
        <w:rPr>
          <w:b/>
          <w:sz w:val="24"/>
          <w:szCs w:val="24"/>
          <w:lang w:val="et-EE"/>
        </w:rPr>
        <w:t xml:space="preserve">1. </w:t>
      </w:r>
      <w:r w:rsidR="00D7081C" w:rsidRPr="0010038E">
        <w:rPr>
          <w:b/>
          <w:sz w:val="24"/>
          <w:szCs w:val="24"/>
          <w:lang w:val="et-EE"/>
        </w:rPr>
        <w:t>LEPINGU OBJEKT</w:t>
      </w:r>
    </w:p>
    <w:p w14:paraId="397CAA89" w14:textId="7C70D435" w:rsidR="0026543E" w:rsidRPr="00F742BD" w:rsidRDefault="00B100D6" w:rsidP="00A74057">
      <w:pPr>
        <w:ind w:right="-145"/>
        <w:jc w:val="both"/>
        <w:rPr>
          <w:bCs/>
          <w:sz w:val="24"/>
          <w:szCs w:val="24"/>
          <w:lang w:val="et-EE"/>
        </w:rPr>
      </w:pPr>
      <w:r w:rsidRPr="0010038E">
        <w:rPr>
          <w:b/>
          <w:sz w:val="24"/>
          <w:szCs w:val="24"/>
          <w:lang w:val="et-EE"/>
        </w:rPr>
        <w:t>1.1.</w:t>
      </w:r>
      <w:r w:rsidRPr="0010038E">
        <w:rPr>
          <w:sz w:val="24"/>
          <w:szCs w:val="24"/>
          <w:lang w:val="et-EE"/>
        </w:rPr>
        <w:t xml:space="preserve"> </w:t>
      </w:r>
      <w:r w:rsidR="001D3CC2" w:rsidRPr="0010038E">
        <w:rPr>
          <w:sz w:val="24"/>
          <w:szCs w:val="24"/>
          <w:lang w:val="et-EE"/>
        </w:rPr>
        <w:t xml:space="preserve">Lepingu objektiks on </w:t>
      </w:r>
      <w:r w:rsidR="00F742BD">
        <w:rPr>
          <w:sz w:val="24"/>
          <w:szCs w:val="24"/>
          <w:lang w:val="et-EE"/>
        </w:rPr>
        <w:t>Sõrve tuletorni audit vastavalt pakkumisele PAK-334.</w:t>
      </w:r>
    </w:p>
    <w:p w14:paraId="466DA132" w14:textId="77777777" w:rsidR="001D3CC2" w:rsidRPr="0010038E" w:rsidRDefault="001D3CC2" w:rsidP="00DA4262">
      <w:pPr>
        <w:spacing w:before="120"/>
        <w:ind w:right="-145"/>
        <w:jc w:val="both"/>
        <w:rPr>
          <w:sz w:val="24"/>
          <w:szCs w:val="24"/>
          <w:lang w:val="et-EE"/>
        </w:rPr>
      </w:pPr>
      <w:r w:rsidRPr="0010038E">
        <w:rPr>
          <w:b/>
          <w:sz w:val="24"/>
          <w:szCs w:val="24"/>
          <w:lang w:val="et-EE"/>
        </w:rPr>
        <w:t>1.2</w:t>
      </w:r>
      <w:r w:rsidR="008D4B21" w:rsidRPr="0010038E">
        <w:rPr>
          <w:b/>
          <w:sz w:val="24"/>
          <w:szCs w:val="24"/>
          <w:lang w:val="et-EE"/>
        </w:rPr>
        <w:t>.</w:t>
      </w:r>
      <w:r w:rsidR="008D4B21" w:rsidRPr="0010038E">
        <w:rPr>
          <w:sz w:val="24"/>
          <w:szCs w:val="24"/>
          <w:lang w:val="et-EE"/>
        </w:rPr>
        <w:t xml:space="preserve"> Lepingu täitmisel järgitakse L</w:t>
      </w:r>
      <w:r w:rsidRPr="0010038E">
        <w:rPr>
          <w:sz w:val="24"/>
          <w:szCs w:val="24"/>
          <w:lang w:val="et-EE"/>
        </w:rPr>
        <w:t>epingu dokumente vastavalt nende pädevusjärjestusele alljärgnevalt:</w:t>
      </w:r>
    </w:p>
    <w:p w14:paraId="466DA133" w14:textId="77777777" w:rsidR="001D3CC2" w:rsidRDefault="001D3CC2" w:rsidP="00A74057">
      <w:pPr>
        <w:ind w:right="-145" w:firstLine="720"/>
        <w:jc w:val="both"/>
        <w:rPr>
          <w:sz w:val="24"/>
          <w:szCs w:val="24"/>
          <w:lang w:val="et-EE"/>
        </w:rPr>
      </w:pPr>
      <w:r w:rsidRPr="0010038E">
        <w:rPr>
          <w:b/>
          <w:sz w:val="24"/>
          <w:szCs w:val="24"/>
          <w:lang w:val="et-EE"/>
        </w:rPr>
        <w:t>1.2.1.</w:t>
      </w:r>
      <w:r w:rsidRPr="0010038E">
        <w:rPr>
          <w:sz w:val="24"/>
          <w:szCs w:val="24"/>
          <w:lang w:val="et-EE"/>
        </w:rPr>
        <w:t xml:space="preserve"> Leping koos lisadega</w:t>
      </w:r>
    </w:p>
    <w:p w14:paraId="370B2453" w14:textId="63CD3988" w:rsidR="00F742BD" w:rsidRPr="0010038E" w:rsidRDefault="00F742BD" w:rsidP="00F742BD">
      <w:pPr>
        <w:ind w:right="-145" w:firstLine="720"/>
        <w:jc w:val="both"/>
        <w:rPr>
          <w:sz w:val="24"/>
          <w:szCs w:val="24"/>
          <w:lang w:val="et-EE"/>
        </w:rPr>
      </w:pPr>
      <w:r w:rsidRPr="0010038E">
        <w:rPr>
          <w:b/>
          <w:sz w:val="24"/>
          <w:szCs w:val="24"/>
          <w:lang w:val="et-EE"/>
        </w:rPr>
        <w:t>1.2.</w:t>
      </w:r>
      <w:r>
        <w:rPr>
          <w:b/>
          <w:sz w:val="24"/>
          <w:szCs w:val="24"/>
          <w:lang w:val="et-EE"/>
        </w:rPr>
        <w:t>2</w:t>
      </w:r>
      <w:r w:rsidRPr="0010038E">
        <w:rPr>
          <w:b/>
          <w:sz w:val="24"/>
          <w:szCs w:val="24"/>
          <w:lang w:val="et-EE"/>
        </w:rPr>
        <w:t>.</w:t>
      </w:r>
      <w:r w:rsidRPr="0010038E">
        <w:rPr>
          <w:sz w:val="24"/>
          <w:szCs w:val="24"/>
          <w:lang w:val="et-EE"/>
        </w:rPr>
        <w:t xml:space="preserve"> Töövõtja hinnapakkumine</w:t>
      </w:r>
      <w:r>
        <w:rPr>
          <w:sz w:val="24"/>
          <w:szCs w:val="24"/>
          <w:lang w:val="et-EE"/>
        </w:rPr>
        <w:t xml:space="preserve"> PAK-334.</w:t>
      </w:r>
    </w:p>
    <w:p w14:paraId="466DA137" w14:textId="2CBB0F81" w:rsidR="0073200B" w:rsidRPr="0010038E" w:rsidRDefault="001D3CC2" w:rsidP="00F742BD">
      <w:pPr>
        <w:ind w:right="-145" w:firstLine="720"/>
        <w:jc w:val="both"/>
        <w:rPr>
          <w:sz w:val="24"/>
          <w:szCs w:val="24"/>
          <w:lang w:val="et-EE"/>
        </w:rPr>
      </w:pPr>
      <w:r w:rsidRPr="0010038E">
        <w:rPr>
          <w:b/>
          <w:sz w:val="24"/>
          <w:szCs w:val="24"/>
          <w:lang w:val="et-EE"/>
        </w:rPr>
        <w:t>1.2.</w:t>
      </w:r>
      <w:r w:rsidR="00F742BD">
        <w:rPr>
          <w:b/>
          <w:sz w:val="24"/>
          <w:szCs w:val="24"/>
          <w:lang w:val="et-EE"/>
        </w:rPr>
        <w:t>3</w:t>
      </w:r>
      <w:r w:rsidRPr="0010038E">
        <w:rPr>
          <w:b/>
          <w:sz w:val="24"/>
          <w:szCs w:val="24"/>
          <w:lang w:val="et-EE"/>
        </w:rPr>
        <w:t>.</w:t>
      </w:r>
      <w:r w:rsidRPr="0010038E">
        <w:rPr>
          <w:sz w:val="24"/>
          <w:szCs w:val="24"/>
          <w:lang w:val="et-EE"/>
        </w:rPr>
        <w:t xml:space="preserve"> Tellija hinnapäring</w:t>
      </w:r>
    </w:p>
    <w:p w14:paraId="466DA138" w14:textId="77777777" w:rsidR="006C00A2" w:rsidRPr="0010038E" w:rsidRDefault="006C00A2" w:rsidP="00A74057">
      <w:pPr>
        <w:widowControl w:val="0"/>
        <w:tabs>
          <w:tab w:val="left" w:pos="-144"/>
          <w:tab w:val="left" w:pos="1152"/>
          <w:tab w:val="left" w:pos="2448"/>
          <w:tab w:val="left" w:pos="3744"/>
          <w:tab w:val="left" w:pos="5040"/>
          <w:tab w:val="left" w:pos="6336"/>
          <w:tab w:val="left" w:pos="7632"/>
          <w:tab w:val="left" w:pos="8928"/>
        </w:tabs>
        <w:spacing w:before="20"/>
        <w:ind w:left="1152" w:right="-145" w:hanging="1152"/>
        <w:jc w:val="both"/>
        <w:rPr>
          <w:sz w:val="24"/>
          <w:szCs w:val="24"/>
          <w:lang w:val="et-EE"/>
        </w:rPr>
      </w:pPr>
    </w:p>
    <w:p w14:paraId="466DA139" w14:textId="77777777" w:rsidR="001D3CC2" w:rsidRPr="0010038E" w:rsidRDefault="001D3CC2" w:rsidP="00A74057">
      <w:pPr>
        <w:widowControl w:val="0"/>
        <w:tabs>
          <w:tab w:val="left" w:pos="-144"/>
          <w:tab w:val="left" w:pos="1152"/>
          <w:tab w:val="left" w:pos="2448"/>
          <w:tab w:val="left" w:pos="3744"/>
          <w:tab w:val="left" w:pos="5040"/>
          <w:tab w:val="left" w:pos="6336"/>
          <w:tab w:val="left" w:pos="7632"/>
          <w:tab w:val="left" w:pos="8928"/>
        </w:tabs>
        <w:spacing w:before="20"/>
        <w:ind w:left="1152" w:right="-145" w:hanging="1152"/>
        <w:jc w:val="both"/>
        <w:rPr>
          <w:b/>
          <w:sz w:val="24"/>
          <w:szCs w:val="24"/>
          <w:lang w:val="et-EE"/>
        </w:rPr>
      </w:pPr>
      <w:r w:rsidRPr="0010038E">
        <w:rPr>
          <w:b/>
          <w:sz w:val="24"/>
          <w:szCs w:val="24"/>
          <w:lang w:val="et-EE"/>
        </w:rPr>
        <w:t xml:space="preserve">2. </w:t>
      </w:r>
      <w:r w:rsidR="00D7081C" w:rsidRPr="0010038E">
        <w:rPr>
          <w:b/>
          <w:sz w:val="24"/>
          <w:szCs w:val="24"/>
          <w:lang w:val="et-EE"/>
        </w:rPr>
        <w:t>LEPINGU TÄITMISE TÄHTAJAD</w:t>
      </w:r>
    </w:p>
    <w:p w14:paraId="466DA13B" w14:textId="62FC51D5" w:rsidR="005D5BC5" w:rsidRPr="0010038E" w:rsidRDefault="005D5BC5" w:rsidP="00DA4262">
      <w:pPr>
        <w:spacing w:before="120"/>
        <w:ind w:right="-145"/>
        <w:jc w:val="both"/>
        <w:rPr>
          <w:noProof/>
          <w:sz w:val="24"/>
          <w:szCs w:val="24"/>
          <w:lang w:val="et-EE"/>
        </w:rPr>
      </w:pPr>
      <w:r w:rsidRPr="0010038E">
        <w:rPr>
          <w:b/>
          <w:noProof/>
          <w:sz w:val="24"/>
          <w:szCs w:val="24"/>
          <w:lang w:val="et-EE"/>
        </w:rPr>
        <w:t>2.</w:t>
      </w:r>
      <w:r w:rsidR="00F742BD">
        <w:rPr>
          <w:b/>
          <w:noProof/>
          <w:sz w:val="24"/>
          <w:szCs w:val="24"/>
          <w:lang w:val="et-EE"/>
        </w:rPr>
        <w:t>1</w:t>
      </w:r>
      <w:r w:rsidRPr="0010038E">
        <w:rPr>
          <w:b/>
          <w:noProof/>
          <w:sz w:val="24"/>
          <w:szCs w:val="24"/>
          <w:lang w:val="et-EE"/>
        </w:rPr>
        <w:t>.</w:t>
      </w:r>
      <w:r w:rsidRPr="0010038E">
        <w:rPr>
          <w:noProof/>
          <w:sz w:val="24"/>
          <w:szCs w:val="24"/>
          <w:lang w:val="et-EE"/>
        </w:rPr>
        <w:t xml:space="preserve"> </w:t>
      </w:r>
      <w:r w:rsidR="002913AC" w:rsidRPr="0010038E">
        <w:rPr>
          <w:noProof/>
          <w:sz w:val="24"/>
          <w:szCs w:val="24"/>
          <w:lang w:val="et-EE"/>
        </w:rPr>
        <w:t>Töövõtja</w:t>
      </w:r>
      <w:r w:rsidRPr="0010038E">
        <w:rPr>
          <w:noProof/>
          <w:sz w:val="24"/>
          <w:szCs w:val="24"/>
          <w:lang w:val="et-EE"/>
        </w:rPr>
        <w:t xml:space="preserve"> kohustub </w:t>
      </w:r>
      <w:r w:rsidR="002913AC" w:rsidRPr="0010038E">
        <w:rPr>
          <w:noProof/>
          <w:sz w:val="24"/>
          <w:szCs w:val="24"/>
          <w:lang w:val="et-EE"/>
        </w:rPr>
        <w:t xml:space="preserve">Töö teostama vastavalt Lepingule ja Tellija hinnapäringule ning Töö Tellijale üle andma </w:t>
      </w:r>
      <w:r w:rsidR="00B100D6" w:rsidRPr="0010038E">
        <w:rPr>
          <w:noProof/>
          <w:sz w:val="24"/>
          <w:szCs w:val="24"/>
          <w:lang w:val="et-EE"/>
        </w:rPr>
        <w:t xml:space="preserve">hiljemalt </w:t>
      </w:r>
      <w:r w:rsidR="00BE3E01" w:rsidRPr="0010038E">
        <w:rPr>
          <w:noProof/>
          <w:sz w:val="24"/>
          <w:szCs w:val="24"/>
          <w:lang w:val="et-EE"/>
        </w:rPr>
        <w:t xml:space="preserve"> </w:t>
      </w:r>
      <w:r w:rsidR="00F742BD" w:rsidRPr="00F742BD">
        <w:rPr>
          <w:b/>
          <w:bCs/>
          <w:noProof/>
          <w:sz w:val="24"/>
          <w:szCs w:val="24"/>
          <w:lang w:val="et-EE"/>
        </w:rPr>
        <w:t>10</w:t>
      </w:r>
      <w:r w:rsidR="00BE3E01" w:rsidRPr="00F742BD">
        <w:rPr>
          <w:b/>
          <w:bCs/>
          <w:noProof/>
          <w:sz w:val="24"/>
          <w:szCs w:val="24"/>
          <w:lang w:val="et-EE"/>
        </w:rPr>
        <w:t>.1</w:t>
      </w:r>
      <w:r w:rsidR="00F742BD" w:rsidRPr="00F742BD">
        <w:rPr>
          <w:b/>
          <w:bCs/>
          <w:noProof/>
          <w:sz w:val="24"/>
          <w:szCs w:val="24"/>
          <w:lang w:val="et-EE"/>
        </w:rPr>
        <w:t>0</w:t>
      </w:r>
      <w:r w:rsidR="00BE3E01" w:rsidRPr="00F742BD">
        <w:rPr>
          <w:b/>
          <w:bCs/>
          <w:noProof/>
          <w:sz w:val="24"/>
          <w:szCs w:val="24"/>
          <w:lang w:val="et-EE"/>
        </w:rPr>
        <w:t>.</w:t>
      </w:r>
      <w:r w:rsidR="00863A5D" w:rsidRPr="00F742BD">
        <w:rPr>
          <w:b/>
          <w:bCs/>
          <w:noProof/>
          <w:sz w:val="24"/>
          <w:szCs w:val="24"/>
          <w:lang w:val="et-EE"/>
        </w:rPr>
        <w:t>20</w:t>
      </w:r>
      <w:r w:rsidR="00BE3E01" w:rsidRPr="00F742BD">
        <w:rPr>
          <w:b/>
          <w:bCs/>
          <w:noProof/>
          <w:sz w:val="24"/>
          <w:szCs w:val="24"/>
          <w:lang w:val="et-EE"/>
        </w:rPr>
        <w:t>2</w:t>
      </w:r>
      <w:r w:rsidR="00F742BD" w:rsidRPr="00F742BD">
        <w:rPr>
          <w:b/>
          <w:bCs/>
          <w:noProof/>
          <w:sz w:val="24"/>
          <w:szCs w:val="24"/>
          <w:lang w:val="et-EE"/>
        </w:rPr>
        <w:t>5</w:t>
      </w:r>
      <w:r w:rsidR="00863A5D" w:rsidRPr="00F742BD">
        <w:rPr>
          <w:b/>
          <w:bCs/>
          <w:noProof/>
          <w:sz w:val="24"/>
          <w:szCs w:val="24"/>
          <w:lang w:val="et-EE"/>
        </w:rPr>
        <w:t>.</w:t>
      </w:r>
      <w:r w:rsidR="00863A5D" w:rsidRPr="0010038E">
        <w:rPr>
          <w:b/>
          <w:noProof/>
          <w:sz w:val="24"/>
          <w:szCs w:val="24"/>
          <w:lang w:val="et-EE"/>
        </w:rPr>
        <w:t xml:space="preserve"> a.</w:t>
      </w:r>
      <w:r w:rsidR="00B12A47" w:rsidRPr="0010038E">
        <w:rPr>
          <w:b/>
          <w:noProof/>
          <w:sz w:val="24"/>
          <w:szCs w:val="24"/>
          <w:lang w:val="et-EE"/>
        </w:rPr>
        <w:t xml:space="preserve"> </w:t>
      </w:r>
      <w:r w:rsidR="00B12A47" w:rsidRPr="0010038E">
        <w:rPr>
          <w:noProof/>
          <w:sz w:val="24"/>
          <w:szCs w:val="24"/>
          <w:lang w:val="et-EE"/>
        </w:rPr>
        <w:t xml:space="preserve">Juhul, kui </w:t>
      </w:r>
      <w:r w:rsidR="002913AC" w:rsidRPr="0010038E">
        <w:rPr>
          <w:noProof/>
          <w:sz w:val="24"/>
          <w:szCs w:val="24"/>
          <w:lang w:val="et-EE"/>
        </w:rPr>
        <w:t>Töövõtja</w:t>
      </w:r>
      <w:r w:rsidR="00B12A47" w:rsidRPr="0010038E">
        <w:rPr>
          <w:noProof/>
          <w:sz w:val="24"/>
          <w:szCs w:val="24"/>
          <w:lang w:val="et-EE"/>
        </w:rPr>
        <w:t xml:space="preserve"> ei anna </w:t>
      </w:r>
      <w:r w:rsidR="002913AC" w:rsidRPr="0010038E">
        <w:rPr>
          <w:noProof/>
          <w:sz w:val="24"/>
          <w:szCs w:val="24"/>
          <w:lang w:val="et-EE"/>
        </w:rPr>
        <w:t>Tööd Tellijale</w:t>
      </w:r>
      <w:r w:rsidR="00B12A47" w:rsidRPr="0010038E">
        <w:rPr>
          <w:noProof/>
          <w:sz w:val="24"/>
          <w:szCs w:val="24"/>
          <w:lang w:val="et-EE"/>
        </w:rPr>
        <w:t xml:space="preserve"> üle </w:t>
      </w:r>
      <w:r w:rsidR="0049655B" w:rsidRPr="0010038E">
        <w:rPr>
          <w:noProof/>
          <w:sz w:val="24"/>
          <w:szCs w:val="24"/>
          <w:lang w:val="et-EE"/>
        </w:rPr>
        <w:t xml:space="preserve">1 (ühe) </w:t>
      </w:r>
      <w:r w:rsidR="00B12A47" w:rsidRPr="0010038E">
        <w:rPr>
          <w:noProof/>
          <w:sz w:val="24"/>
          <w:szCs w:val="24"/>
          <w:lang w:val="et-EE"/>
        </w:rPr>
        <w:t xml:space="preserve">kuu jooksul nimetatud tähtpäevast arvates, on </w:t>
      </w:r>
      <w:r w:rsidR="002913AC" w:rsidRPr="0010038E">
        <w:rPr>
          <w:noProof/>
          <w:sz w:val="24"/>
          <w:szCs w:val="24"/>
          <w:lang w:val="et-EE"/>
        </w:rPr>
        <w:t>Tellijal</w:t>
      </w:r>
      <w:r w:rsidR="00B12A47" w:rsidRPr="0010038E">
        <w:rPr>
          <w:noProof/>
          <w:sz w:val="24"/>
          <w:szCs w:val="24"/>
          <w:lang w:val="et-EE"/>
        </w:rPr>
        <w:t xml:space="preserve"> õigus Lepingust taganeda. </w:t>
      </w:r>
    </w:p>
    <w:p w14:paraId="466DA13C" w14:textId="77777777" w:rsidR="006C00A2" w:rsidRPr="0010038E" w:rsidRDefault="006C00A2" w:rsidP="00A74057">
      <w:pPr>
        <w:ind w:right="-145"/>
        <w:jc w:val="both"/>
        <w:rPr>
          <w:noProof/>
          <w:sz w:val="24"/>
          <w:szCs w:val="24"/>
          <w:lang w:val="et-EE"/>
        </w:rPr>
      </w:pPr>
    </w:p>
    <w:p w14:paraId="466DA13D" w14:textId="77777777" w:rsidR="00A74057" w:rsidRPr="0010038E" w:rsidRDefault="00A74057" w:rsidP="00A74057">
      <w:pPr>
        <w:widowControl w:val="0"/>
        <w:tabs>
          <w:tab w:val="left" w:pos="-144"/>
          <w:tab w:val="left" w:pos="1152"/>
          <w:tab w:val="left" w:pos="2448"/>
          <w:tab w:val="left" w:pos="3744"/>
          <w:tab w:val="left" w:pos="5040"/>
          <w:tab w:val="left" w:pos="6336"/>
          <w:tab w:val="left" w:pos="7632"/>
          <w:tab w:val="left" w:pos="8928"/>
        </w:tabs>
        <w:spacing w:before="20"/>
        <w:ind w:right="-145"/>
        <w:jc w:val="both"/>
        <w:rPr>
          <w:b/>
          <w:sz w:val="24"/>
          <w:szCs w:val="24"/>
          <w:lang w:val="et-EE"/>
        </w:rPr>
      </w:pPr>
    </w:p>
    <w:p w14:paraId="466DA13E" w14:textId="77777777" w:rsidR="00CC2630" w:rsidRPr="0010038E" w:rsidRDefault="00B100D6" w:rsidP="00A74057">
      <w:pPr>
        <w:widowControl w:val="0"/>
        <w:tabs>
          <w:tab w:val="left" w:pos="-144"/>
          <w:tab w:val="left" w:pos="1152"/>
          <w:tab w:val="left" w:pos="2448"/>
          <w:tab w:val="left" w:pos="3744"/>
          <w:tab w:val="left" w:pos="5040"/>
          <w:tab w:val="left" w:pos="6336"/>
          <w:tab w:val="left" w:pos="7632"/>
          <w:tab w:val="left" w:pos="8928"/>
        </w:tabs>
        <w:spacing w:before="20"/>
        <w:ind w:right="-145"/>
        <w:jc w:val="both"/>
        <w:rPr>
          <w:b/>
          <w:sz w:val="24"/>
          <w:szCs w:val="24"/>
          <w:lang w:val="et-EE"/>
        </w:rPr>
      </w:pPr>
      <w:r w:rsidRPr="0010038E">
        <w:rPr>
          <w:b/>
          <w:sz w:val="24"/>
          <w:szCs w:val="24"/>
          <w:lang w:val="et-EE"/>
        </w:rPr>
        <w:t xml:space="preserve">3. </w:t>
      </w:r>
      <w:r w:rsidR="00D7081C" w:rsidRPr="0010038E">
        <w:rPr>
          <w:b/>
          <w:sz w:val="24"/>
          <w:szCs w:val="24"/>
          <w:lang w:val="et-EE"/>
        </w:rPr>
        <w:t>TÖÖ VASTUVÕTMINE</w:t>
      </w:r>
    </w:p>
    <w:p w14:paraId="466DA13F" w14:textId="77777777" w:rsidR="002913AC" w:rsidRPr="0010038E" w:rsidRDefault="00CC2630" w:rsidP="00A74057">
      <w:pPr>
        <w:ind w:right="-145"/>
        <w:jc w:val="both"/>
        <w:rPr>
          <w:sz w:val="24"/>
          <w:szCs w:val="24"/>
          <w:lang w:val="et-EE"/>
        </w:rPr>
      </w:pPr>
      <w:r w:rsidRPr="0010038E">
        <w:rPr>
          <w:b/>
          <w:sz w:val="24"/>
          <w:szCs w:val="24"/>
          <w:lang w:val="et-EE"/>
        </w:rPr>
        <w:t>3.1.</w:t>
      </w:r>
      <w:r w:rsidRPr="0010038E">
        <w:rPr>
          <w:sz w:val="24"/>
          <w:szCs w:val="24"/>
          <w:lang w:val="et-EE"/>
        </w:rPr>
        <w:t xml:space="preserve"> </w:t>
      </w:r>
      <w:r w:rsidR="002913AC" w:rsidRPr="0010038E">
        <w:rPr>
          <w:sz w:val="24"/>
          <w:szCs w:val="24"/>
          <w:lang w:val="et-EE"/>
        </w:rPr>
        <w:t xml:space="preserve">Tellija kohustub Töö Töövõtjalt </w:t>
      </w:r>
      <w:r w:rsidRPr="0010038E">
        <w:rPr>
          <w:sz w:val="24"/>
          <w:szCs w:val="24"/>
          <w:lang w:val="et-EE"/>
        </w:rPr>
        <w:t xml:space="preserve">vastu võtma hiljemalt </w:t>
      </w:r>
      <w:r w:rsidR="002913AC" w:rsidRPr="0010038E">
        <w:rPr>
          <w:sz w:val="24"/>
          <w:szCs w:val="24"/>
          <w:lang w:val="et-EE"/>
        </w:rPr>
        <w:t>3 (kolme) tööpäeva jooksul Töö</w:t>
      </w:r>
      <w:r w:rsidRPr="0010038E">
        <w:rPr>
          <w:sz w:val="24"/>
          <w:szCs w:val="24"/>
          <w:lang w:val="et-EE"/>
        </w:rPr>
        <w:t xml:space="preserve"> lõplikust valmimisest arvates, allkirjastade</w:t>
      </w:r>
      <w:r w:rsidR="004931DE" w:rsidRPr="0010038E">
        <w:rPr>
          <w:sz w:val="24"/>
          <w:szCs w:val="24"/>
          <w:lang w:val="et-EE"/>
        </w:rPr>
        <w:t>s vastavasisulise üleandmise-</w:t>
      </w:r>
      <w:r w:rsidRPr="0010038E">
        <w:rPr>
          <w:sz w:val="24"/>
          <w:szCs w:val="24"/>
          <w:lang w:val="et-EE"/>
        </w:rPr>
        <w:t xml:space="preserve">vastuvõtmise akti. </w:t>
      </w:r>
      <w:r w:rsidR="002913AC" w:rsidRPr="0010038E">
        <w:rPr>
          <w:sz w:val="24"/>
          <w:szCs w:val="24"/>
          <w:lang w:val="et-EE"/>
        </w:rPr>
        <w:t>Töö</w:t>
      </w:r>
      <w:r w:rsidRPr="0010038E">
        <w:rPr>
          <w:sz w:val="24"/>
          <w:szCs w:val="24"/>
          <w:lang w:val="et-EE"/>
        </w:rPr>
        <w:t xml:space="preserve"> loetakse lõpetatuks peale puuduste ja vigade likvideerimist </w:t>
      </w:r>
      <w:r w:rsidR="002913AC" w:rsidRPr="0010038E">
        <w:rPr>
          <w:sz w:val="24"/>
          <w:szCs w:val="24"/>
          <w:lang w:val="et-EE"/>
        </w:rPr>
        <w:t>Töövõtja</w:t>
      </w:r>
      <w:r w:rsidRPr="0010038E">
        <w:rPr>
          <w:sz w:val="24"/>
          <w:szCs w:val="24"/>
          <w:lang w:val="et-EE"/>
        </w:rPr>
        <w:t xml:space="preserve"> poolt. </w:t>
      </w:r>
    </w:p>
    <w:p w14:paraId="466DA140" w14:textId="77777777" w:rsidR="00CC2630" w:rsidRPr="0010038E" w:rsidRDefault="002913AC" w:rsidP="00DA4262">
      <w:pPr>
        <w:spacing w:before="120"/>
        <w:ind w:right="-145"/>
        <w:jc w:val="both"/>
        <w:rPr>
          <w:sz w:val="24"/>
          <w:szCs w:val="24"/>
          <w:lang w:val="et-EE"/>
        </w:rPr>
      </w:pPr>
      <w:r w:rsidRPr="0010038E">
        <w:rPr>
          <w:b/>
          <w:sz w:val="24"/>
          <w:szCs w:val="24"/>
          <w:lang w:val="et-EE"/>
        </w:rPr>
        <w:t>3.2.</w:t>
      </w:r>
      <w:r w:rsidRPr="0010038E">
        <w:rPr>
          <w:sz w:val="24"/>
          <w:szCs w:val="24"/>
          <w:lang w:val="et-EE"/>
        </w:rPr>
        <w:t xml:space="preserve"> Juhul, kui Töö</w:t>
      </w:r>
      <w:r w:rsidR="00CC2630" w:rsidRPr="0010038E">
        <w:rPr>
          <w:sz w:val="24"/>
          <w:szCs w:val="24"/>
          <w:lang w:val="et-EE"/>
        </w:rPr>
        <w:t xml:space="preserve">s esineb puudusi, koostab </w:t>
      </w:r>
      <w:r w:rsidRPr="0010038E">
        <w:rPr>
          <w:sz w:val="24"/>
          <w:szCs w:val="24"/>
          <w:lang w:val="et-EE"/>
        </w:rPr>
        <w:t xml:space="preserve">Tellija koos Töövõtjaga </w:t>
      </w:r>
      <w:r w:rsidR="00CC2630" w:rsidRPr="0010038E">
        <w:rPr>
          <w:sz w:val="24"/>
          <w:szCs w:val="24"/>
          <w:lang w:val="et-EE"/>
        </w:rPr>
        <w:t>akti teo</w:t>
      </w:r>
      <w:r w:rsidRPr="0010038E">
        <w:rPr>
          <w:sz w:val="24"/>
          <w:szCs w:val="24"/>
          <w:lang w:val="et-EE"/>
        </w:rPr>
        <w:t>statud Töö</w:t>
      </w:r>
      <w:r w:rsidR="00CC2630" w:rsidRPr="0010038E">
        <w:rPr>
          <w:sz w:val="24"/>
          <w:szCs w:val="24"/>
          <w:lang w:val="et-EE"/>
        </w:rPr>
        <w:t xml:space="preserve"> osas, näidates ära puudused ning </w:t>
      </w:r>
      <w:r w:rsidRPr="0010038E">
        <w:rPr>
          <w:sz w:val="24"/>
          <w:szCs w:val="24"/>
          <w:lang w:val="et-EE"/>
        </w:rPr>
        <w:t>vead, mis ei luba tunnistada Töö</w:t>
      </w:r>
      <w:r w:rsidR="00CC2630" w:rsidRPr="0010038E">
        <w:rPr>
          <w:sz w:val="24"/>
          <w:szCs w:val="24"/>
          <w:lang w:val="et-EE"/>
        </w:rPr>
        <w:t xml:space="preserve">d nõuetekohaselt lõpetatuks ning määrab puuduste likvideerimise tähtajad. </w:t>
      </w:r>
      <w:r w:rsidR="00211FBB" w:rsidRPr="0010038E">
        <w:rPr>
          <w:sz w:val="24"/>
          <w:szCs w:val="24"/>
          <w:lang w:val="et-EE"/>
        </w:rPr>
        <w:t xml:space="preserve">Pärast puuduste ja vigade likvideerimist koostatakse üleandmise-vastuvõtmise akt Poolte vahel vastavalt punktile 3.1. </w:t>
      </w:r>
    </w:p>
    <w:p w14:paraId="466DA141" w14:textId="521A7C54" w:rsidR="00B12A47" w:rsidRPr="0010038E" w:rsidRDefault="00B12A47" w:rsidP="00DA4262">
      <w:pPr>
        <w:spacing w:before="120"/>
        <w:ind w:right="-145"/>
        <w:jc w:val="both"/>
        <w:rPr>
          <w:sz w:val="24"/>
          <w:szCs w:val="24"/>
          <w:lang w:val="et-EE"/>
        </w:rPr>
      </w:pPr>
      <w:r w:rsidRPr="0010038E">
        <w:rPr>
          <w:b/>
          <w:sz w:val="24"/>
          <w:szCs w:val="24"/>
          <w:lang w:val="et-EE"/>
        </w:rPr>
        <w:t>3.3.</w:t>
      </w:r>
      <w:r w:rsidRPr="0010038E">
        <w:rPr>
          <w:sz w:val="24"/>
          <w:szCs w:val="24"/>
          <w:lang w:val="et-EE"/>
        </w:rPr>
        <w:t xml:space="preserve"> </w:t>
      </w:r>
      <w:r w:rsidR="002913AC" w:rsidRPr="0010038E">
        <w:rPr>
          <w:sz w:val="24"/>
          <w:szCs w:val="24"/>
          <w:lang w:val="et-EE"/>
        </w:rPr>
        <w:t xml:space="preserve">Varalised õigused Tööle </w:t>
      </w:r>
      <w:r w:rsidRPr="0010038E">
        <w:rPr>
          <w:sz w:val="24"/>
          <w:szCs w:val="24"/>
          <w:lang w:val="et-EE"/>
        </w:rPr>
        <w:t xml:space="preserve">läheb üle </w:t>
      </w:r>
      <w:r w:rsidR="002913AC" w:rsidRPr="0010038E">
        <w:rPr>
          <w:sz w:val="24"/>
          <w:szCs w:val="24"/>
          <w:lang w:val="et-EE"/>
        </w:rPr>
        <w:t>Töövõtjalt Tellijale</w:t>
      </w:r>
      <w:r w:rsidRPr="0010038E">
        <w:rPr>
          <w:sz w:val="24"/>
          <w:szCs w:val="24"/>
          <w:lang w:val="et-EE"/>
        </w:rPr>
        <w:t xml:space="preserve"> vahetult pärast üleandmise-vastuvõtmise aktile allakirjutamist. </w:t>
      </w:r>
    </w:p>
    <w:p w14:paraId="466DA142" w14:textId="77777777" w:rsidR="0029137D" w:rsidRPr="0010038E" w:rsidRDefault="0029137D" w:rsidP="00A74057">
      <w:pPr>
        <w:ind w:right="-145"/>
        <w:jc w:val="both"/>
        <w:rPr>
          <w:sz w:val="24"/>
          <w:szCs w:val="24"/>
          <w:lang w:val="et-EE"/>
        </w:rPr>
      </w:pPr>
    </w:p>
    <w:p w14:paraId="466DA143" w14:textId="77777777" w:rsidR="006C00A2" w:rsidRPr="0010038E" w:rsidRDefault="006C00A2" w:rsidP="00A74057">
      <w:pPr>
        <w:ind w:right="-145"/>
        <w:jc w:val="both"/>
        <w:rPr>
          <w:sz w:val="24"/>
          <w:szCs w:val="24"/>
          <w:lang w:val="et-EE"/>
        </w:rPr>
      </w:pPr>
    </w:p>
    <w:p w14:paraId="466DA144" w14:textId="77777777" w:rsidR="00B100D6" w:rsidRPr="0010038E" w:rsidRDefault="00211FBB" w:rsidP="00A74057">
      <w:pPr>
        <w:pStyle w:val="Pealkiri2"/>
        <w:spacing w:before="20"/>
        <w:ind w:right="-145"/>
        <w:rPr>
          <w:szCs w:val="24"/>
          <w:lang w:val="et-EE"/>
        </w:rPr>
      </w:pPr>
      <w:r w:rsidRPr="0010038E">
        <w:rPr>
          <w:szCs w:val="24"/>
          <w:lang w:val="et-EE"/>
        </w:rPr>
        <w:lastRenderedPageBreak/>
        <w:t xml:space="preserve">4. </w:t>
      </w:r>
      <w:r w:rsidR="00D7081C" w:rsidRPr="0010038E">
        <w:rPr>
          <w:szCs w:val="24"/>
          <w:lang w:val="et-EE"/>
        </w:rPr>
        <w:t>LEPINGU HIND JA TASUMISE KORD</w:t>
      </w:r>
    </w:p>
    <w:p w14:paraId="466DA145" w14:textId="6D87AECD" w:rsidR="002913AC" w:rsidRPr="0010038E" w:rsidRDefault="00211FBB" w:rsidP="00A74057">
      <w:pPr>
        <w:widowControl w:val="0"/>
        <w:tabs>
          <w:tab w:val="left" w:pos="-144"/>
          <w:tab w:val="left" w:pos="2448"/>
          <w:tab w:val="left" w:pos="3744"/>
          <w:tab w:val="left" w:pos="5040"/>
          <w:tab w:val="left" w:pos="6336"/>
          <w:tab w:val="left" w:pos="7632"/>
          <w:tab w:val="left" w:pos="8928"/>
        </w:tabs>
        <w:ind w:right="-145"/>
        <w:jc w:val="both"/>
        <w:rPr>
          <w:sz w:val="24"/>
          <w:szCs w:val="24"/>
          <w:lang w:val="et-EE"/>
        </w:rPr>
      </w:pPr>
      <w:r w:rsidRPr="0010038E">
        <w:rPr>
          <w:b/>
          <w:sz w:val="24"/>
          <w:szCs w:val="24"/>
          <w:lang w:val="et-EE"/>
        </w:rPr>
        <w:t>4</w:t>
      </w:r>
      <w:r w:rsidR="00B100D6" w:rsidRPr="0010038E">
        <w:rPr>
          <w:b/>
          <w:sz w:val="24"/>
          <w:szCs w:val="24"/>
          <w:lang w:val="et-EE"/>
        </w:rPr>
        <w:t>.1.</w:t>
      </w:r>
      <w:r w:rsidR="00B100D6" w:rsidRPr="0010038E">
        <w:rPr>
          <w:sz w:val="24"/>
          <w:szCs w:val="24"/>
          <w:lang w:val="et-EE"/>
        </w:rPr>
        <w:t xml:space="preserve"> </w:t>
      </w:r>
      <w:r w:rsidR="002913AC" w:rsidRPr="0010038E">
        <w:rPr>
          <w:sz w:val="24"/>
          <w:szCs w:val="24"/>
          <w:lang w:val="et-EE"/>
        </w:rPr>
        <w:t xml:space="preserve">Tellija tasub Töövõtjale tasu Töö eest (edaspidi nimetatud Tasu) kokku </w:t>
      </w:r>
      <w:r w:rsidR="00840A62">
        <w:rPr>
          <w:b/>
          <w:sz w:val="24"/>
          <w:szCs w:val="24"/>
          <w:lang w:val="et-EE"/>
        </w:rPr>
        <w:t>8</w:t>
      </w:r>
      <w:r w:rsidR="00DC16C5">
        <w:rPr>
          <w:b/>
          <w:sz w:val="24"/>
          <w:szCs w:val="24"/>
          <w:lang w:val="et-EE"/>
        </w:rPr>
        <w:t xml:space="preserve"> </w:t>
      </w:r>
      <w:r w:rsidR="00840A62">
        <w:rPr>
          <w:b/>
          <w:sz w:val="24"/>
          <w:szCs w:val="24"/>
          <w:lang w:val="et-EE"/>
        </w:rPr>
        <w:t>83</w:t>
      </w:r>
      <w:r w:rsidR="00DC16C5" w:rsidRPr="00DC16C5">
        <w:rPr>
          <w:b/>
          <w:sz w:val="24"/>
          <w:szCs w:val="24"/>
          <w:lang w:val="et-EE"/>
        </w:rPr>
        <w:t>0</w:t>
      </w:r>
      <w:r w:rsidR="00DC16C5" w:rsidRPr="00DC16C5">
        <w:rPr>
          <w:sz w:val="24"/>
          <w:szCs w:val="24"/>
          <w:lang w:val="et-EE"/>
        </w:rPr>
        <w:t xml:space="preserve"> </w:t>
      </w:r>
      <w:r w:rsidR="00DC16C5">
        <w:rPr>
          <w:sz w:val="24"/>
          <w:szCs w:val="24"/>
          <w:lang w:val="et-EE"/>
        </w:rPr>
        <w:t>(</w:t>
      </w:r>
      <w:r w:rsidR="00840A62">
        <w:rPr>
          <w:sz w:val="24"/>
          <w:szCs w:val="24"/>
          <w:lang w:val="et-EE"/>
        </w:rPr>
        <w:t>kaheksa tuha</w:t>
      </w:r>
      <w:r w:rsidR="00640763">
        <w:rPr>
          <w:sz w:val="24"/>
          <w:szCs w:val="24"/>
          <w:lang w:val="et-EE"/>
        </w:rPr>
        <w:t>t</w:t>
      </w:r>
      <w:r w:rsidR="00DC16C5">
        <w:rPr>
          <w:sz w:val="24"/>
          <w:szCs w:val="24"/>
          <w:lang w:val="et-EE"/>
        </w:rPr>
        <w:t xml:space="preserve"> </w:t>
      </w:r>
      <w:r w:rsidR="00640763">
        <w:rPr>
          <w:sz w:val="24"/>
          <w:szCs w:val="24"/>
          <w:lang w:val="et-EE"/>
        </w:rPr>
        <w:t>kaheksa</w:t>
      </w:r>
      <w:r w:rsidR="00DC16C5">
        <w:rPr>
          <w:sz w:val="24"/>
          <w:szCs w:val="24"/>
          <w:lang w:val="et-EE"/>
        </w:rPr>
        <w:t xml:space="preserve">sada </w:t>
      </w:r>
      <w:r w:rsidR="00640763">
        <w:rPr>
          <w:sz w:val="24"/>
          <w:szCs w:val="24"/>
          <w:lang w:val="et-EE"/>
        </w:rPr>
        <w:t>kolm</w:t>
      </w:r>
      <w:r w:rsidR="00DC16C5">
        <w:rPr>
          <w:sz w:val="24"/>
          <w:szCs w:val="24"/>
          <w:lang w:val="et-EE"/>
        </w:rPr>
        <w:t>kümmend)</w:t>
      </w:r>
      <w:r w:rsidR="00096D1D" w:rsidRPr="0010038E">
        <w:rPr>
          <w:sz w:val="24"/>
          <w:szCs w:val="24"/>
          <w:lang w:val="et-EE"/>
        </w:rPr>
        <w:t xml:space="preserve"> eurot, millele</w:t>
      </w:r>
      <w:r w:rsidR="00B100D6" w:rsidRPr="0010038E">
        <w:rPr>
          <w:sz w:val="24"/>
          <w:szCs w:val="24"/>
          <w:lang w:val="et-EE"/>
        </w:rPr>
        <w:t xml:space="preserve"> </w:t>
      </w:r>
      <w:r w:rsidR="00096D1D" w:rsidRPr="0010038E">
        <w:rPr>
          <w:sz w:val="24"/>
          <w:szCs w:val="24"/>
          <w:lang w:val="et-EE"/>
        </w:rPr>
        <w:t>lisandub</w:t>
      </w:r>
      <w:r w:rsidR="00B100D6" w:rsidRPr="0010038E">
        <w:rPr>
          <w:sz w:val="24"/>
          <w:szCs w:val="24"/>
          <w:lang w:val="et-EE"/>
        </w:rPr>
        <w:t xml:space="preserve"> käibemaks</w:t>
      </w:r>
      <w:r w:rsidR="00096D1D" w:rsidRPr="0010038E">
        <w:rPr>
          <w:sz w:val="24"/>
          <w:szCs w:val="24"/>
          <w:lang w:val="et-EE"/>
        </w:rPr>
        <w:t xml:space="preserve"> vastavalt õigusaktidele</w:t>
      </w:r>
      <w:r w:rsidR="00B100D6" w:rsidRPr="0010038E">
        <w:rPr>
          <w:sz w:val="24"/>
          <w:szCs w:val="24"/>
          <w:lang w:val="et-EE"/>
        </w:rPr>
        <w:t xml:space="preserve">. </w:t>
      </w:r>
    </w:p>
    <w:p w14:paraId="466DA146" w14:textId="08CC3112" w:rsidR="00B100D6" w:rsidRPr="0010038E" w:rsidRDefault="00211FBB" w:rsidP="00DA4262">
      <w:pPr>
        <w:widowControl w:val="0"/>
        <w:tabs>
          <w:tab w:val="left" w:pos="-144"/>
          <w:tab w:val="left" w:pos="2448"/>
          <w:tab w:val="left" w:pos="3744"/>
          <w:tab w:val="left" w:pos="5040"/>
          <w:tab w:val="left" w:pos="6336"/>
          <w:tab w:val="left" w:pos="7632"/>
          <w:tab w:val="left" w:pos="8928"/>
        </w:tabs>
        <w:spacing w:before="120"/>
        <w:ind w:right="-145"/>
        <w:jc w:val="both"/>
        <w:rPr>
          <w:sz w:val="24"/>
          <w:szCs w:val="24"/>
          <w:lang w:val="et-EE"/>
        </w:rPr>
      </w:pPr>
      <w:r w:rsidRPr="0010038E">
        <w:rPr>
          <w:b/>
          <w:sz w:val="24"/>
          <w:szCs w:val="24"/>
          <w:lang w:val="et-EE"/>
        </w:rPr>
        <w:t>4</w:t>
      </w:r>
      <w:r w:rsidR="00CC2630" w:rsidRPr="0010038E">
        <w:rPr>
          <w:b/>
          <w:sz w:val="24"/>
          <w:szCs w:val="24"/>
          <w:lang w:val="et-EE"/>
        </w:rPr>
        <w:t>.2.</w:t>
      </w:r>
      <w:r w:rsidR="00CC2630" w:rsidRPr="0010038E">
        <w:rPr>
          <w:sz w:val="24"/>
          <w:szCs w:val="24"/>
          <w:lang w:val="et-EE"/>
        </w:rPr>
        <w:t xml:space="preserve"> </w:t>
      </w:r>
      <w:r w:rsidR="002913AC" w:rsidRPr="0010038E">
        <w:rPr>
          <w:sz w:val="24"/>
          <w:szCs w:val="24"/>
          <w:lang w:val="et-EE"/>
        </w:rPr>
        <w:t xml:space="preserve">Tasu maksmise </w:t>
      </w:r>
      <w:r w:rsidR="00B100D6" w:rsidRPr="0010038E">
        <w:rPr>
          <w:sz w:val="24"/>
          <w:szCs w:val="24"/>
          <w:lang w:val="et-EE"/>
        </w:rPr>
        <w:t xml:space="preserve">aluseks on Poolte poolt allkirjastatud </w:t>
      </w:r>
      <w:r w:rsidR="002913AC" w:rsidRPr="0010038E">
        <w:rPr>
          <w:sz w:val="24"/>
          <w:szCs w:val="24"/>
          <w:lang w:val="et-EE"/>
        </w:rPr>
        <w:t>Töö</w:t>
      </w:r>
      <w:r w:rsidR="00B100D6" w:rsidRPr="0010038E">
        <w:rPr>
          <w:sz w:val="24"/>
          <w:szCs w:val="24"/>
          <w:lang w:val="et-EE"/>
        </w:rPr>
        <w:t xml:space="preserve"> üleandmise-vastuvõtmise akt ja selle alusel koostatud arve. </w:t>
      </w:r>
      <w:r w:rsidR="002263C8" w:rsidRPr="0010038E">
        <w:rPr>
          <w:sz w:val="24"/>
          <w:szCs w:val="24"/>
          <w:lang w:val="et-EE"/>
        </w:rPr>
        <w:t xml:space="preserve">Arve esitatakse e-arvena. E-arve juhis: </w:t>
      </w:r>
      <w:hyperlink r:id="rId11" w:history="1">
        <w:r w:rsidR="002263C8" w:rsidRPr="0010038E">
          <w:rPr>
            <w:rStyle w:val="Hperlink"/>
            <w:color w:val="auto"/>
            <w:sz w:val="24"/>
            <w:szCs w:val="24"/>
            <w:lang w:val="et-EE"/>
          </w:rPr>
          <w:t>www.rahandusministeerium.ee/et/riigihaldus/e-arved</w:t>
        </w:r>
      </w:hyperlink>
      <w:r w:rsidR="002263C8" w:rsidRPr="0010038E">
        <w:rPr>
          <w:sz w:val="24"/>
          <w:szCs w:val="24"/>
          <w:lang w:val="et-EE"/>
        </w:rPr>
        <w:t xml:space="preserve">. </w:t>
      </w:r>
      <w:r w:rsidR="002913AC" w:rsidRPr="0010038E">
        <w:rPr>
          <w:sz w:val="24"/>
          <w:szCs w:val="24"/>
          <w:lang w:val="et-EE"/>
        </w:rPr>
        <w:t>Tellija</w:t>
      </w:r>
      <w:r w:rsidR="00B100D6" w:rsidRPr="0010038E">
        <w:rPr>
          <w:sz w:val="24"/>
          <w:szCs w:val="24"/>
          <w:lang w:val="et-EE"/>
        </w:rPr>
        <w:t xml:space="preserve"> </w:t>
      </w:r>
      <w:r w:rsidR="002913AC" w:rsidRPr="0010038E">
        <w:rPr>
          <w:sz w:val="24"/>
          <w:szCs w:val="24"/>
          <w:lang w:val="et-EE"/>
        </w:rPr>
        <w:t>maksab Tasu Töövõtjale 20 (kah</w:t>
      </w:r>
      <w:r w:rsidR="00B100D6" w:rsidRPr="0010038E">
        <w:rPr>
          <w:sz w:val="24"/>
          <w:szCs w:val="24"/>
          <w:lang w:val="et-EE"/>
        </w:rPr>
        <w:t xml:space="preserve">ekümne) päeva jooksul </w:t>
      </w:r>
      <w:r w:rsidR="00CC2630" w:rsidRPr="0010038E">
        <w:rPr>
          <w:sz w:val="24"/>
          <w:szCs w:val="24"/>
          <w:lang w:val="et-EE"/>
        </w:rPr>
        <w:t xml:space="preserve">arve saamisest arvates. </w:t>
      </w:r>
    </w:p>
    <w:p w14:paraId="466DA147" w14:textId="77777777" w:rsidR="0029137D" w:rsidRPr="0010038E" w:rsidRDefault="0029137D" w:rsidP="00A74057">
      <w:pPr>
        <w:widowControl w:val="0"/>
        <w:tabs>
          <w:tab w:val="left" w:pos="-144"/>
          <w:tab w:val="left" w:pos="1152"/>
          <w:tab w:val="left" w:pos="2448"/>
          <w:tab w:val="left" w:pos="3744"/>
          <w:tab w:val="left" w:pos="5040"/>
          <w:tab w:val="left" w:pos="6336"/>
          <w:tab w:val="left" w:pos="7632"/>
          <w:tab w:val="left" w:pos="8928"/>
        </w:tabs>
        <w:ind w:right="-145"/>
        <w:jc w:val="both"/>
        <w:rPr>
          <w:b/>
          <w:sz w:val="24"/>
          <w:szCs w:val="24"/>
          <w:lang w:val="et-EE"/>
        </w:rPr>
      </w:pPr>
    </w:p>
    <w:p w14:paraId="466DA148" w14:textId="77777777" w:rsidR="006C00A2" w:rsidRPr="0010038E" w:rsidRDefault="006C00A2" w:rsidP="00A74057">
      <w:pPr>
        <w:widowControl w:val="0"/>
        <w:tabs>
          <w:tab w:val="left" w:pos="-144"/>
          <w:tab w:val="left" w:pos="1152"/>
          <w:tab w:val="left" w:pos="2448"/>
          <w:tab w:val="left" w:pos="3744"/>
          <w:tab w:val="left" w:pos="5040"/>
          <w:tab w:val="left" w:pos="6336"/>
          <w:tab w:val="left" w:pos="7632"/>
          <w:tab w:val="left" w:pos="8928"/>
        </w:tabs>
        <w:ind w:right="-145"/>
        <w:jc w:val="both"/>
        <w:rPr>
          <w:b/>
          <w:sz w:val="24"/>
          <w:szCs w:val="24"/>
          <w:lang w:val="et-EE"/>
        </w:rPr>
      </w:pPr>
    </w:p>
    <w:p w14:paraId="466DA149" w14:textId="77777777" w:rsidR="00B12A47" w:rsidRPr="0010038E" w:rsidRDefault="002913AC" w:rsidP="00A74057">
      <w:pPr>
        <w:widowControl w:val="0"/>
        <w:tabs>
          <w:tab w:val="left" w:pos="-144"/>
          <w:tab w:val="left" w:pos="1152"/>
          <w:tab w:val="left" w:pos="2448"/>
          <w:tab w:val="left" w:pos="3744"/>
          <w:tab w:val="left" w:pos="5040"/>
          <w:tab w:val="left" w:pos="6336"/>
          <w:tab w:val="left" w:pos="7632"/>
          <w:tab w:val="left" w:pos="8928"/>
        </w:tabs>
        <w:ind w:right="-145"/>
        <w:jc w:val="both"/>
        <w:rPr>
          <w:b/>
          <w:sz w:val="24"/>
          <w:szCs w:val="24"/>
          <w:lang w:val="et-EE"/>
        </w:rPr>
      </w:pPr>
      <w:r w:rsidRPr="0010038E">
        <w:rPr>
          <w:b/>
          <w:sz w:val="24"/>
          <w:szCs w:val="24"/>
          <w:lang w:val="et-EE"/>
        </w:rPr>
        <w:t>5</w:t>
      </w:r>
      <w:r w:rsidR="00B12A47" w:rsidRPr="0010038E">
        <w:rPr>
          <w:b/>
          <w:sz w:val="24"/>
          <w:szCs w:val="24"/>
          <w:lang w:val="et-EE"/>
        </w:rPr>
        <w:t xml:space="preserve">. </w:t>
      </w:r>
      <w:r w:rsidR="00D7081C" w:rsidRPr="0010038E">
        <w:rPr>
          <w:b/>
          <w:sz w:val="24"/>
          <w:szCs w:val="24"/>
          <w:lang w:val="et-EE"/>
        </w:rPr>
        <w:t>POOLTE VASTUTUS</w:t>
      </w:r>
    </w:p>
    <w:p w14:paraId="466DA14A" w14:textId="77777777" w:rsidR="00B12A47" w:rsidRPr="0010038E" w:rsidRDefault="002913AC" w:rsidP="00A74057">
      <w:pPr>
        <w:ind w:right="-145"/>
        <w:jc w:val="both"/>
        <w:rPr>
          <w:sz w:val="24"/>
          <w:szCs w:val="24"/>
          <w:lang w:val="et-EE"/>
        </w:rPr>
      </w:pPr>
      <w:r w:rsidRPr="0010038E">
        <w:rPr>
          <w:b/>
          <w:sz w:val="24"/>
          <w:szCs w:val="24"/>
          <w:lang w:val="et-EE"/>
        </w:rPr>
        <w:t>5</w:t>
      </w:r>
      <w:r w:rsidR="00B12A47" w:rsidRPr="0010038E">
        <w:rPr>
          <w:b/>
          <w:sz w:val="24"/>
          <w:szCs w:val="24"/>
          <w:lang w:val="et-EE"/>
        </w:rPr>
        <w:t>.1.</w:t>
      </w:r>
      <w:r w:rsidR="00B12A47" w:rsidRPr="0010038E">
        <w:rPr>
          <w:sz w:val="24"/>
          <w:szCs w:val="24"/>
          <w:lang w:val="et-EE"/>
        </w:rPr>
        <w:t xml:space="preserve"> Juhul, kui </w:t>
      </w:r>
      <w:r w:rsidRPr="0010038E">
        <w:rPr>
          <w:sz w:val="24"/>
          <w:szCs w:val="24"/>
          <w:lang w:val="et-EE"/>
        </w:rPr>
        <w:t>Töövõtja</w:t>
      </w:r>
      <w:r w:rsidR="00B12A47" w:rsidRPr="0010038E">
        <w:rPr>
          <w:sz w:val="24"/>
          <w:szCs w:val="24"/>
          <w:lang w:val="et-EE"/>
        </w:rPr>
        <w:t xml:space="preserve"> viivitab </w:t>
      </w:r>
      <w:r w:rsidRPr="0010038E">
        <w:rPr>
          <w:sz w:val="24"/>
          <w:szCs w:val="24"/>
          <w:lang w:val="et-EE"/>
        </w:rPr>
        <w:t>Töö</w:t>
      </w:r>
      <w:r w:rsidR="00B12A47" w:rsidRPr="0010038E">
        <w:rPr>
          <w:sz w:val="24"/>
          <w:szCs w:val="24"/>
          <w:lang w:val="et-EE"/>
        </w:rPr>
        <w:t xml:space="preserve"> üleandmisega üle kokkulepitud tähtaja, on </w:t>
      </w:r>
      <w:r w:rsidRPr="0010038E">
        <w:rPr>
          <w:sz w:val="24"/>
          <w:szCs w:val="24"/>
          <w:lang w:val="et-EE"/>
        </w:rPr>
        <w:t>Tellijal</w:t>
      </w:r>
      <w:r w:rsidR="00B12A47" w:rsidRPr="0010038E">
        <w:rPr>
          <w:sz w:val="24"/>
          <w:szCs w:val="24"/>
          <w:lang w:val="et-EE"/>
        </w:rPr>
        <w:t xml:space="preserve"> õigus nõuda leppetrahvi tasumist, mille suuruseks on 0,25</w:t>
      </w:r>
      <w:r w:rsidR="0098386C" w:rsidRPr="0010038E">
        <w:rPr>
          <w:sz w:val="24"/>
          <w:szCs w:val="24"/>
          <w:lang w:val="et-EE"/>
        </w:rPr>
        <w:t xml:space="preserve"> (null koma </w:t>
      </w:r>
      <w:bookmarkStart w:id="1" w:name="_Hlk205334968"/>
      <w:r w:rsidR="0098386C" w:rsidRPr="0010038E">
        <w:rPr>
          <w:sz w:val="24"/>
          <w:szCs w:val="24"/>
          <w:lang w:val="et-EE"/>
        </w:rPr>
        <w:t>kakskümmend</w:t>
      </w:r>
      <w:bookmarkEnd w:id="1"/>
      <w:r w:rsidR="0098386C" w:rsidRPr="0010038E">
        <w:rPr>
          <w:sz w:val="24"/>
          <w:szCs w:val="24"/>
          <w:lang w:val="et-EE"/>
        </w:rPr>
        <w:t xml:space="preserve"> viis) protsenti</w:t>
      </w:r>
      <w:r w:rsidR="00B12A47" w:rsidRPr="0010038E">
        <w:rPr>
          <w:sz w:val="24"/>
          <w:szCs w:val="24"/>
          <w:lang w:val="et-EE"/>
        </w:rPr>
        <w:t xml:space="preserve"> </w:t>
      </w:r>
      <w:r w:rsidRPr="0010038E">
        <w:rPr>
          <w:sz w:val="24"/>
          <w:szCs w:val="24"/>
          <w:lang w:val="et-EE"/>
        </w:rPr>
        <w:t>Tasust</w:t>
      </w:r>
      <w:r w:rsidR="00B12A47" w:rsidRPr="0010038E">
        <w:rPr>
          <w:sz w:val="24"/>
          <w:szCs w:val="24"/>
          <w:lang w:val="et-EE"/>
        </w:rPr>
        <w:t xml:space="preserve"> iga üleandmisega viivitatud kalendripäeva eest. </w:t>
      </w:r>
      <w:r w:rsidRPr="0010038E">
        <w:rPr>
          <w:sz w:val="24"/>
          <w:szCs w:val="24"/>
          <w:lang w:val="et-EE"/>
        </w:rPr>
        <w:t>Tellijal</w:t>
      </w:r>
      <w:r w:rsidR="00B12A47" w:rsidRPr="0010038E">
        <w:rPr>
          <w:sz w:val="24"/>
          <w:szCs w:val="24"/>
          <w:lang w:val="et-EE"/>
        </w:rPr>
        <w:t xml:space="preserve"> on õigus </w:t>
      </w:r>
      <w:r w:rsidRPr="0010038E">
        <w:rPr>
          <w:sz w:val="24"/>
          <w:szCs w:val="24"/>
          <w:lang w:val="et-EE"/>
        </w:rPr>
        <w:t>Töö</w:t>
      </w:r>
      <w:r w:rsidR="00B12A47" w:rsidRPr="0010038E">
        <w:rPr>
          <w:sz w:val="24"/>
          <w:szCs w:val="24"/>
          <w:lang w:val="et-EE"/>
        </w:rPr>
        <w:t xml:space="preserve"> eest tasumisel vähendada </w:t>
      </w:r>
      <w:r w:rsidRPr="0010038E">
        <w:rPr>
          <w:sz w:val="24"/>
          <w:szCs w:val="24"/>
          <w:lang w:val="et-EE"/>
        </w:rPr>
        <w:t>Tasu</w:t>
      </w:r>
      <w:r w:rsidR="00B12A47" w:rsidRPr="0010038E">
        <w:rPr>
          <w:sz w:val="24"/>
          <w:szCs w:val="24"/>
          <w:lang w:val="et-EE"/>
        </w:rPr>
        <w:t xml:space="preserve"> leppetrahvi summa võrra. </w:t>
      </w:r>
    </w:p>
    <w:p w14:paraId="466DA14B" w14:textId="72FBABD5" w:rsidR="00B12A47" w:rsidRPr="0010038E" w:rsidRDefault="002913AC" w:rsidP="00DA4262">
      <w:pPr>
        <w:spacing w:before="120"/>
        <w:ind w:right="-145"/>
        <w:jc w:val="both"/>
        <w:rPr>
          <w:sz w:val="24"/>
          <w:szCs w:val="24"/>
          <w:lang w:val="et-EE"/>
        </w:rPr>
      </w:pPr>
      <w:r w:rsidRPr="0010038E">
        <w:rPr>
          <w:b/>
          <w:sz w:val="24"/>
          <w:szCs w:val="24"/>
          <w:lang w:val="et-EE"/>
        </w:rPr>
        <w:t>5</w:t>
      </w:r>
      <w:r w:rsidR="00B12A47" w:rsidRPr="0010038E">
        <w:rPr>
          <w:b/>
          <w:sz w:val="24"/>
          <w:szCs w:val="24"/>
          <w:lang w:val="et-EE"/>
        </w:rPr>
        <w:t>.2.</w:t>
      </w:r>
      <w:r w:rsidR="00B12A47" w:rsidRPr="0010038E">
        <w:rPr>
          <w:sz w:val="24"/>
          <w:szCs w:val="24"/>
          <w:lang w:val="et-EE"/>
        </w:rPr>
        <w:t xml:space="preserve"> Juhul, kui </w:t>
      </w:r>
      <w:r w:rsidRPr="0010038E">
        <w:rPr>
          <w:sz w:val="24"/>
          <w:szCs w:val="24"/>
          <w:lang w:val="et-EE"/>
        </w:rPr>
        <w:t>Tellija</w:t>
      </w:r>
      <w:r w:rsidR="00B12A47" w:rsidRPr="0010038E">
        <w:rPr>
          <w:sz w:val="24"/>
          <w:szCs w:val="24"/>
          <w:lang w:val="et-EE"/>
        </w:rPr>
        <w:t xml:space="preserve"> viivitab </w:t>
      </w:r>
      <w:r w:rsidRPr="0010038E">
        <w:rPr>
          <w:sz w:val="24"/>
          <w:szCs w:val="24"/>
          <w:lang w:val="et-EE"/>
        </w:rPr>
        <w:t>Tasu</w:t>
      </w:r>
      <w:r w:rsidR="00B12A47" w:rsidRPr="0010038E">
        <w:rPr>
          <w:sz w:val="24"/>
          <w:szCs w:val="24"/>
          <w:lang w:val="et-EE"/>
        </w:rPr>
        <w:t xml:space="preserve"> </w:t>
      </w:r>
      <w:r w:rsidRPr="0010038E">
        <w:rPr>
          <w:sz w:val="24"/>
          <w:szCs w:val="24"/>
          <w:lang w:val="et-EE"/>
        </w:rPr>
        <w:t>maksmisega</w:t>
      </w:r>
      <w:r w:rsidR="00B12A47" w:rsidRPr="0010038E">
        <w:rPr>
          <w:sz w:val="24"/>
          <w:szCs w:val="24"/>
          <w:lang w:val="et-EE"/>
        </w:rPr>
        <w:t xml:space="preserve"> üle kokkulepitud tähtaja, on </w:t>
      </w:r>
      <w:r w:rsidRPr="0010038E">
        <w:rPr>
          <w:sz w:val="24"/>
          <w:szCs w:val="24"/>
          <w:lang w:val="et-EE"/>
        </w:rPr>
        <w:t>Töövõtjal</w:t>
      </w:r>
      <w:r w:rsidR="00B12A47" w:rsidRPr="0010038E">
        <w:rPr>
          <w:sz w:val="24"/>
          <w:szCs w:val="24"/>
          <w:lang w:val="et-EE"/>
        </w:rPr>
        <w:t xml:space="preserve"> õigus nõuda viivist, mille suuruseks on 0,</w:t>
      </w:r>
      <w:r w:rsidR="00331E0F">
        <w:rPr>
          <w:sz w:val="24"/>
          <w:szCs w:val="24"/>
          <w:lang w:val="et-EE"/>
        </w:rPr>
        <w:t>2</w:t>
      </w:r>
      <w:r w:rsidR="004830D3" w:rsidRPr="0010038E">
        <w:rPr>
          <w:sz w:val="24"/>
          <w:szCs w:val="24"/>
          <w:lang w:val="et-EE"/>
        </w:rPr>
        <w:t>5</w:t>
      </w:r>
      <w:r w:rsidR="0098386C" w:rsidRPr="0010038E">
        <w:rPr>
          <w:sz w:val="24"/>
          <w:szCs w:val="24"/>
          <w:lang w:val="et-EE"/>
        </w:rPr>
        <w:t xml:space="preserve"> (null koma </w:t>
      </w:r>
      <w:r w:rsidR="00331E0F" w:rsidRPr="00331E0F">
        <w:rPr>
          <w:sz w:val="24"/>
          <w:szCs w:val="24"/>
          <w:lang w:val="et-EE"/>
        </w:rPr>
        <w:t>kakskümmend</w:t>
      </w:r>
      <w:r w:rsidR="0098386C" w:rsidRPr="0010038E">
        <w:rPr>
          <w:sz w:val="24"/>
          <w:szCs w:val="24"/>
          <w:lang w:val="et-EE"/>
        </w:rPr>
        <w:t xml:space="preserve"> viis) protsenti</w:t>
      </w:r>
      <w:r w:rsidR="00B12A47" w:rsidRPr="0010038E">
        <w:rPr>
          <w:sz w:val="24"/>
          <w:szCs w:val="24"/>
          <w:lang w:val="et-EE"/>
        </w:rPr>
        <w:t xml:space="preserve"> tasumisega viivitatud summast iga tasumisega viivitatud kalendripäeva eest.</w:t>
      </w:r>
    </w:p>
    <w:p w14:paraId="466DA14C" w14:textId="043F0BBA" w:rsidR="00B12A47" w:rsidRPr="0010038E" w:rsidRDefault="002913AC" w:rsidP="00DA4262">
      <w:pPr>
        <w:spacing w:before="120"/>
        <w:ind w:right="-145"/>
        <w:jc w:val="both"/>
        <w:rPr>
          <w:sz w:val="24"/>
          <w:szCs w:val="24"/>
          <w:lang w:val="et-EE"/>
        </w:rPr>
      </w:pPr>
      <w:r w:rsidRPr="0010038E">
        <w:rPr>
          <w:b/>
          <w:sz w:val="24"/>
          <w:szCs w:val="24"/>
          <w:lang w:val="et-EE"/>
        </w:rPr>
        <w:t>5</w:t>
      </w:r>
      <w:r w:rsidR="00B12A47" w:rsidRPr="0010038E">
        <w:rPr>
          <w:b/>
          <w:sz w:val="24"/>
          <w:szCs w:val="24"/>
          <w:lang w:val="et-EE"/>
        </w:rPr>
        <w:t>.3.</w:t>
      </w:r>
      <w:r w:rsidR="00B12A47" w:rsidRPr="0010038E">
        <w:rPr>
          <w:sz w:val="24"/>
          <w:szCs w:val="24"/>
          <w:lang w:val="et-EE"/>
        </w:rPr>
        <w:t xml:space="preserve"> Juhul, kui </w:t>
      </w:r>
      <w:r w:rsidRPr="0010038E">
        <w:rPr>
          <w:sz w:val="24"/>
          <w:szCs w:val="24"/>
          <w:lang w:val="et-EE"/>
        </w:rPr>
        <w:t>Tellija</w:t>
      </w:r>
      <w:r w:rsidR="00B12A47" w:rsidRPr="0010038E">
        <w:rPr>
          <w:sz w:val="24"/>
          <w:szCs w:val="24"/>
          <w:lang w:val="et-EE"/>
        </w:rPr>
        <w:t xml:space="preserve"> taganeb Lepingust punktis 2.2. nimetatud alusel, on </w:t>
      </w:r>
      <w:r w:rsidRPr="0010038E">
        <w:rPr>
          <w:sz w:val="24"/>
          <w:szCs w:val="24"/>
          <w:lang w:val="et-EE"/>
        </w:rPr>
        <w:t>Tellijal</w:t>
      </w:r>
      <w:r w:rsidR="00B12A47" w:rsidRPr="0010038E">
        <w:rPr>
          <w:sz w:val="24"/>
          <w:szCs w:val="24"/>
          <w:lang w:val="et-EE"/>
        </w:rPr>
        <w:t xml:space="preserve"> õigus nõuda </w:t>
      </w:r>
      <w:r w:rsidRPr="0010038E">
        <w:rPr>
          <w:sz w:val="24"/>
          <w:szCs w:val="24"/>
          <w:lang w:val="et-EE"/>
        </w:rPr>
        <w:t>Töövõtjalt lisaks punktis 5.1.</w:t>
      </w:r>
      <w:r w:rsidR="00B12A47" w:rsidRPr="0010038E">
        <w:rPr>
          <w:sz w:val="24"/>
          <w:szCs w:val="24"/>
          <w:lang w:val="et-EE"/>
        </w:rPr>
        <w:t xml:space="preserve"> nimetatud leppetrahvile </w:t>
      </w:r>
      <w:r w:rsidR="000E0CAB" w:rsidRPr="0010038E">
        <w:rPr>
          <w:sz w:val="24"/>
          <w:szCs w:val="24"/>
          <w:lang w:val="et-EE"/>
        </w:rPr>
        <w:t>k</w:t>
      </w:r>
      <w:r w:rsidR="00B12A47" w:rsidRPr="0010038E">
        <w:rPr>
          <w:sz w:val="24"/>
          <w:szCs w:val="24"/>
          <w:lang w:val="et-EE"/>
        </w:rPr>
        <w:t>a kahjude hüvitamist.</w:t>
      </w:r>
    </w:p>
    <w:p w14:paraId="466DA14D" w14:textId="77777777" w:rsidR="002913AC" w:rsidRPr="0010038E" w:rsidRDefault="002913AC" w:rsidP="00A74057">
      <w:pPr>
        <w:ind w:right="-145"/>
        <w:jc w:val="both"/>
        <w:rPr>
          <w:sz w:val="24"/>
          <w:szCs w:val="24"/>
          <w:lang w:val="et-EE"/>
        </w:rPr>
      </w:pPr>
    </w:p>
    <w:p w14:paraId="466DA14E" w14:textId="77777777" w:rsidR="006C00A2" w:rsidRPr="0010038E" w:rsidRDefault="006C00A2" w:rsidP="00A74057">
      <w:pPr>
        <w:ind w:right="-145"/>
        <w:jc w:val="both"/>
        <w:rPr>
          <w:sz w:val="24"/>
          <w:szCs w:val="24"/>
          <w:lang w:val="et-EE"/>
        </w:rPr>
      </w:pPr>
    </w:p>
    <w:p w14:paraId="466DA14F" w14:textId="77777777" w:rsidR="00B12A47" w:rsidRPr="0010038E" w:rsidRDefault="002913AC" w:rsidP="00A74057">
      <w:pPr>
        <w:widowControl w:val="0"/>
        <w:tabs>
          <w:tab w:val="left" w:pos="-144"/>
          <w:tab w:val="left" w:pos="1152"/>
          <w:tab w:val="left" w:pos="2448"/>
          <w:tab w:val="left" w:pos="3744"/>
          <w:tab w:val="left" w:pos="5040"/>
          <w:tab w:val="left" w:pos="6336"/>
          <w:tab w:val="left" w:pos="7632"/>
          <w:tab w:val="left" w:pos="8928"/>
        </w:tabs>
        <w:ind w:right="-145"/>
        <w:jc w:val="both"/>
        <w:rPr>
          <w:b/>
          <w:sz w:val="24"/>
          <w:szCs w:val="24"/>
          <w:lang w:val="et-EE"/>
        </w:rPr>
      </w:pPr>
      <w:r w:rsidRPr="0010038E">
        <w:rPr>
          <w:b/>
          <w:sz w:val="24"/>
          <w:szCs w:val="24"/>
          <w:lang w:val="et-EE"/>
        </w:rPr>
        <w:t>6</w:t>
      </w:r>
      <w:r w:rsidR="00B12A47" w:rsidRPr="0010038E">
        <w:rPr>
          <w:b/>
          <w:sz w:val="24"/>
          <w:szCs w:val="24"/>
          <w:lang w:val="et-EE"/>
        </w:rPr>
        <w:t xml:space="preserve">. </w:t>
      </w:r>
      <w:r w:rsidR="00D7081C" w:rsidRPr="0010038E">
        <w:rPr>
          <w:b/>
          <w:sz w:val="24"/>
          <w:szCs w:val="24"/>
          <w:lang w:val="et-EE"/>
        </w:rPr>
        <w:t>POOLTE ESINDAJAD JA TEADETE EDASTAMINE</w:t>
      </w:r>
    </w:p>
    <w:p w14:paraId="466DA150" w14:textId="423FEF2E" w:rsidR="00ED0C4B" w:rsidRPr="0010038E" w:rsidRDefault="002913AC" w:rsidP="00A74057">
      <w:pPr>
        <w:pStyle w:val="Loend2"/>
        <w:ind w:left="0" w:right="-145" w:firstLine="0"/>
        <w:jc w:val="both"/>
        <w:rPr>
          <w:sz w:val="24"/>
          <w:szCs w:val="24"/>
        </w:rPr>
      </w:pPr>
      <w:r w:rsidRPr="0010038E">
        <w:rPr>
          <w:b/>
          <w:sz w:val="24"/>
          <w:szCs w:val="24"/>
        </w:rPr>
        <w:t>6</w:t>
      </w:r>
      <w:r w:rsidR="00B12A47" w:rsidRPr="0010038E">
        <w:rPr>
          <w:b/>
          <w:sz w:val="24"/>
          <w:szCs w:val="24"/>
        </w:rPr>
        <w:t>.1.</w:t>
      </w:r>
      <w:r w:rsidR="00B12A47" w:rsidRPr="0010038E">
        <w:rPr>
          <w:sz w:val="24"/>
          <w:szCs w:val="24"/>
        </w:rPr>
        <w:t xml:space="preserve"> </w:t>
      </w:r>
      <w:r w:rsidRPr="0010038E">
        <w:rPr>
          <w:sz w:val="24"/>
          <w:szCs w:val="24"/>
        </w:rPr>
        <w:t>Tellijat</w:t>
      </w:r>
      <w:r w:rsidR="00B12A47" w:rsidRPr="0010038E">
        <w:rPr>
          <w:sz w:val="24"/>
          <w:szCs w:val="24"/>
        </w:rPr>
        <w:t xml:space="preserve"> </w:t>
      </w:r>
      <w:r w:rsidR="00C21A30" w:rsidRPr="0010038E">
        <w:rPr>
          <w:sz w:val="24"/>
          <w:szCs w:val="24"/>
        </w:rPr>
        <w:t xml:space="preserve">esindavad </w:t>
      </w:r>
      <w:r w:rsidR="0016763A" w:rsidRPr="0010038E">
        <w:rPr>
          <w:sz w:val="24"/>
          <w:szCs w:val="24"/>
        </w:rPr>
        <w:t>L</w:t>
      </w:r>
      <w:r w:rsidR="00290D05" w:rsidRPr="0010038E">
        <w:rPr>
          <w:sz w:val="24"/>
          <w:szCs w:val="24"/>
        </w:rPr>
        <w:t>epingu</w:t>
      </w:r>
      <w:r w:rsidR="00FE48DC" w:rsidRPr="0010038E">
        <w:rPr>
          <w:sz w:val="24"/>
          <w:szCs w:val="24"/>
        </w:rPr>
        <w:t>ga</w:t>
      </w:r>
      <w:r w:rsidR="00290D05" w:rsidRPr="0010038E">
        <w:rPr>
          <w:sz w:val="24"/>
          <w:szCs w:val="24"/>
        </w:rPr>
        <w:t xml:space="preserve"> seotud </w:t>
      </w:r>
      <w:r w:rsidR="00C21A30" w:rsidRPr="0010038E">
        <w:rPr>
          <w:sz w:val="24"/>
          <w:szCs w:val="24"/>
        </w:rPr>
        <w:t>küsimustes</w:t>
      </w:r>
      <w:r w:rsidR="00C31159" w:rsidRPr="0010038E">
        <w:rPr>
          <w:sz w:val="24"/>
          <w:szCs w:val="24"/>
        </w:rPr>
        <w:t xml:space="preserve">:  </w:t>
      </w:r>
      <w:r w:rsidR="00AC53F7">
        <w:rPr>
          <w:sz w:val="24"/>
          <w:szCs w:val="24"/>
        </w:rPr>
        <w:t>Andro Roosileht</w:t>
      </w:r>
      <w:r w:rsidR="00C31159" w:rsidRPr="0010038E">
        <w:rPr>
          <w:sz w:val="24"/>
          <w:szCs w:val="24"/>
        </w:rPr>
        <w:t xml:space="preserve">,  </w:t>
      </w:r>
      <w:r w:rsidR="001D7E1A" w:rsidRPr="001D7E1A">
        <w:rPr>
          <w:sz w:val="24"/>
          <w:szCs w:val="24"/>
        </w:rPr>
        <w:t>andro@mkkonsult.ee</w:t>
      </w:r>
      <w:r w:rsidR="00C31159" w:rsidRPr="0010038E">
        <w:rPr>
          <w:sz w:val="24"/>
          <w:szCs w:val="24"/>
        </w:rPr>
        <w:t>, 56</w:t>
      </w:r>
      <w:r w:rsidR="00FF5FC9">
        <w:rPr>
          <w:sz w:val="24"/>
          <w:szCs w:val="24"/>
        </w:rPr>
        <w:t>472104</w:t>
      </w:r>
      <w:r w:rsidR="00C21A30" w:rsidRPr="0010038E">
        <w:rPr>
          <w:sz w:val="24"/>
          <w:szCs w:val="24"/>
        </w:rPr>
        <w:t xml:space="preserve">; </w:t>
      </w:r>
    </w:p>
    <w:p w14:paraId="466DA151" w14:textId="29C77CCC" w:rsidR="00E60A14" w:rsidRPr="00DC16C5" w:rsidRDefault="002913AC" w:rsidP="00DA4262">
      <w:pPr>
        <w:pStyle w:val="Loend2"/>
        <w:spacing w:before="120"/>
        <w:ind w:left="0" w:right="-145" w:firstLine="0"/>
        <w:jc w:val="both"/>
        <w:rPr>
          <w:sz w:val="24"/>
          <w:szCs w:val="24"/>
        </w:rPr>
      </w:pPr>
      <w:r w:rsidRPr="00DC16C5">
        <w:rPr>
          <w:b/>
          <w:sz w:val="24"/>
          <w:szCs w:val="24"/>
        </w:rPr>
        <w:t>6.2.</w:t>
      </w:r>
      <w:r w:rsidRPr="00DC16C5">
        <w:rPr>
          <w:sz w:val="24"/>
          <w:szCs w:val="24"/>
        </w:rPr>
        <w:t xml:space="preserve"> Töövõtjat</w:t>
      </w:r>
      <w:r w:rsidR="00B12A47" w:rsidRPr="00DC16C5">
        <w:rPr>
          <w:sz w:val="24"/>
          <w:szCs w:val="24"/>
        </w:rPr>
        <w:t xml:space="preserve"> </w:t>
      </w:r>
      <w:r w:rsidR="000D3BFC" w:rsidRPr="00DC16C5">
        <w:rPr>
          <w:sz w:val="24"/>
          <w:szCs w:val="24"/>
        </w:rPr>
        <w:t>esindavad</w:t>
      </w:r>
      <w:r w:rsidR="00E60A14" w:rsidRPr="00DC16C5">
        <w:rPr>
          <w:sz w:val="24"/>
          <w:szCs w:val="24"/>
        </w:rPr>
        <w:t xml:space="preserve"> Lepingu</w:t>
      </w:r>
      <w:r w:rsidR="00FE48DC" w:rsidRPr="00DC16C5">
        <w:rPr>
          <w:sz w:val="24"/>
          <w:szCs w:val="24"/>
        </w:rPr>
        <w:t>ga</w:t>
      </w:r>
      <w:r w:rsidR="00E60A14" w:rsidRPr="00DC16C5">
        <w:rPr>
          <w:sz w:val="24"/>
          <w:szCs w:val="24"/>
        </w:rPr>
        <w:t xml:space="preserve"> seotud</w:t>
      </w:r>
      <w:r w:rsidRPr="00DC16C5">
        <w:rPr>
          <w:sz w:val="24"/>
          <w:szCs w:val="24"/>
        </w:rPr>
        <w:t xml:space="preserve"> küsimustes</w:t>
      </w:r>
      <w:r w:rsidR="00E60A14" w:rsidRPr="00DC16C5">
        <w:rPr>
          <w:sz w:val="24"/>
          <w:szCs w:val="24"/>
        </w:rPr>
        <w:t xml:space="preserve">: </w:t>
      </w:r>
      <w:r w:rsidR="00DC16C5" w:rsidRPr="00DC16C5">
        <w:rPr>
          <w:sz w:val="24"/>
          <w:szCs w:val="24"/>
        </w:rPr>
        <w:t>Toomas Sein</w:t>
      </w:r>
      <w:r w:rsidR="00E60A14" w:rsidRPr="00DC16C5">
        <w:rPr>
          <w:sz w:val="24"/>
          <w:szCs w:val="24"/>
        </w:rPr>
        <w:t>,</w:t>
      </w:r>
      <w:r w:rsidR="00FF5FC9">
        <w:rPr>
          <w:sz w:val="24"/>
          <w:szCs w:val="24"/>
        </w:rPr>
        <w:t xml:space="preserve"> </w:t>
      </w:r>
      <w:r w:rsidR="00DC16C5">
        <w:rPr>
          <w:sz w:val="24"/>
          <w:szCs w:val="24"/>
        </w:rPr>
        <w:t xml:space="preserve">juhatuse liige/juhtivinsener, </w:t>
      </w:r>
      <w:r w:rsidR="00E60A14" w:rsidRPr="00DC16C5">
        <w:rPr>
          <w:sz w:val="24"/>
          <w:szCs w:val="24"/>
        </w:rPr>
        <w:t xml:space="preserve"> telefon </w:t>
      </w:r>
      <w:r w:rsidR="00DC16C5" w:rsidRPr="00DC16C5">
        <w:rPr>
          <w:sz w:val="24"/>
          <w:szCs w:val="24"/>
        </w:rPr>
        <w:t>5662 1730</w:t>
      </w:r>
      <w:r w:rsidR="00E60A14" w:rsidRPr="00DC16C5">
        <w:rPr>
          <w:sz w:val="24"/>
          <w:szCs w:val="24"/>
        </w:rPr>
        <w:t xml:space="preserve">  e-post: </w:t>
      </w:r>
      <w:hyperlink r:id="rId12" w:history="1">
        <w:r w:rsidR="001D7E1A" w:rsidRPr="00061956">
          <w:rPr>
            <w:rStyle w:val="Hperlink"/>
            <w:sz w:val="24"/>
            <w:szCs w:val="24"/>
          </w:rPr>
          <w:t>toomas.sein@telora.ee</w:t>
        </w:r>
      </w:hyperlink>
      <w:r w:rsidR="00E60A14" w:rsidRPr="00DC16C5">
        <w:rPr>
          <w:sz w:val="24"/>
          <w:szCs w:val="24"/>
        </w:rPr>
        <w:t xml:space="preserve">; </w:t>
      </w:r>
    </w:p>
    <w:p w14:paraId="466DA152" w14:textId="6F5728A5" w:rsidR="00B12A47" w:rsidRPr="0010038E" w:rsidRDefault="002913AC" w:rsidP="00DA4262">
      <w:pPr>
        <w:widowControl w:val="0"/>
        <w:tabs>
          <w:tab w:val="left" w:pos="-144"/>
          <w:tab w:val="left" w:pos="1152"/>
          <w:tab w:val="left" w:pos="2448"/>
          <w:tab w:val="left" w:pos="3744"/>
          <w:tab w:val="left" w:pos="5040"/>
          <w:tab w:val="left" w:pos="6336"/>
          <w:tab w:val="left" w:pos="7632"/>
          <w:tab w:val="left" w:pos="8928"/>
        </w:tabs>
        <w:spacing w:before="120"/>
        <w:ind w:right="-145"/>
        <w:jc w:val="both"/>
        <w:rPr>
          <w:sz w:val="24"/>
          <w:szCs w:val="24"/>
          <w:lang w:val="et-EE"/>
        </w:rPr>
      </w:pPr>
      <w:r w:rsidRPr="00DC16C5">
        <w:rPr>
          <w:b/>
          <w:sz w:val="24"/>
          <w:szCs w:val="24"/>
          <w:lang w:val="et-EE"/>
        </w:rPr>
        <w:t>6</w:t>
      </w:r>
      <w:r w:rsidR="00B12A47" w:rsidRPr="00DC16C5">
        <w:rPr>
          <w:b/>
          <w:sz w:val="24"/>
          <w:szCs w:val="24"/>
          <w:lang w:val="et-EE"/>
        </w:rPr>
        <w:t>.3.</w:t>
      </w:r>
      <w:r w:rsidR="00B12A47" w:rsidRPr="00DC16C5">
        <w:rPr>
          <w:sz w:val="24"/>
          <w:szCs w:val="24"/>
          <w:lang w:val="et-EE"/>
        </w:rPr>
        <w:t xml:space="preserve"> K</w:t>
      </w:r>
      <w:r w:rsidR="000D3BFC" w:rsidRPr="00DC16C5">
        <w:rPr>
          <w:sz w:val="24"/>
          <w:szCs w:val="24"/>
          <w:lang w:val="et-EE"/>
        </w:rPr>
        <w:t>õik Pooltevahelised teated seoses Lepingu täitmisega esitatakse teisele Poolele kirjalikult</w:t>
      </w:r>
      <w:r w:rsidR="000D3BFC" w:rsidRPr="0010038E">
        <w:rPr>
          <w:sz w:val="24"/>
          <w:szCs w:val="24"/>
          <w:lang w:val="et-EE"/>
        </w:rPr>
        <w:t xml:space="preserve"> Poolte poolt Lepingu</w:t>
      </w:r>
      <w:r w:rsidR="00A14EB6" w:rsidRPr="0010038E">
        <w:rPr>
          <w:sz w:val="24"/>
          <w:szCs w:val="24"/>
          <w:lang w:val="et-EE"/>
        </w:rPr>
        <w:t>s</w:t>
      </w:r>
      <w:r w:rsidR="000D3BFC" w:rsidRPr="0010038E">
        <w:rPr>
          <w:sz w:val="24"/>
          <w:szCs w:val="24"/>
          <w:lang w:val="et-EE"/>
        </w:rPr>
        <w:t xml:space="preserve"> fikseeritud aadressidel või mõnel muul aadressil, mida üks Pool on teisele Poolele kirjalikult teatavaks teinud.</w:t>
      </w:r>
    </w:p>
    <w:p w14:paraId="7DBF4523" w14:textId="53365167" w:rsidR="0058644B" w:rsidRPr="0010038E" w:rsidRDefault="0058644B" w:rsidP="00DA4262">
      <w:pPr>
        <w:widowControl w:val="0"/>
        <w:tabs>
          <w:tab w:val="left" w:pos="-144"/>
          <w:tab w:val="left" w:pos="1152"/>
          <w:tab w:val="left" w:pos="2448"/>
          <w:tab w:val="left" w:pos="3744"/>
          <w:tab w:val="left" w:pos="5040"/>
          <w:tab w:val="left" w:pos="6336"/>
          <w:tab w:val="left" w:pos="7632"/>
          <w:tab w:val="left" w:pos="8928"/>
        </w:tabs>
        <w:spacing w:before="120"/>
        <w:ind w:right="-145"/>
        <w:jc w:val="both"/>
        <w:rPr>
          <w:sz w:val="24"/>
          <w:szCs w:val="24"/>
          <w:lang w:val="et-EE"/>
        </w:rPr>
      </w:pPr>
      <w:r w:rsidRPr="0010038E">
        <w:rPr>
          <w:b/>
          <w:sz w:val="24"/>
          <w:szCs w:val="24"/>
          <w:lang w:val="et-EE"/>
        </w:rPr>
        <w:t>6.4.</w:t>
      </w:r>
      <w:r w:rsidRPr="0010038E">
        <w:rPr>
          <w:sz w:val="24"/>
          <w:szCs w:val="24"/>
          <w:lang w:val="et-EE"/>
        </w:rPr>
        <w:t xml:space="preserve"> 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töötlemise põhimõtetest.</w:t>
      </w:r>
    </w:p>
    <w:p w14:paraId="466DA153" w14:textId="77777777" w:rsidR="00C76351" w:rsidRPr="0010038E" w:rsidRDefault="00C76351" w:rsidP="00A74057">
      <w:pPr>
        <w:widowControl w:val="0"/>
        <w:tabs>
          <w:tab w:val="left" w:pos="-144"/>
          <w:tab w:val="num" w:pos="1134"/>
          <w:tab w:val="left" w:pos="2448"/>
          <w:tab w:val="left" w:pos="3744"/>
          <w:tab w:val="left" w:pos="5040"/>
          <w:tab w:val="left" w:pos="6336"/>
          <w:tab w:val="left" w:pos="7632"/>
          <w:tab w:val="left" w:pos="8928"/>
        </w:tabs>
        <w:spacing w:before="20"/>
        <w:ind w:left="1134" w:right="-145" w:hanging="1134"/>
        <w:jc w:val="both"/>
        <w:rPr>
          <w:b/>
          <w:sz w:val="24"/>
          <w:szCs w:val="24"/>
          <w:lang w:val="et-EE"/>
        </w:rPr>
      </w:pPr>
    </w:p>
    <w:p w14:paraId="466DA155" w14:textId="77777777" w:rsidR="00B12A47" w:rsidRPr="0010038E" w:rsidRDefault="002913AC" w:rsidP="00A74057">
      <w:pPr>
        <w:widowControl w:val="0"/>
        <w:tabs>
          <w:tab w:val="left" w:pos="-144"/>
          <w:tab w:val="left" w:pos="2448"/>
          <w:tab w:val="left" w:pos="3744"/>
          <w:tab w:val="left" w:pos="5040"/>
          <w:tab w:val="left" w:pos="6336"/>
          <w:tab w:val="left" w:pos="7632"/>
          <w:tab w:val="left" w:pos="8928"/>
        </w:tabs>
        <w:ind w:right="-145"/>
        <w:jc w:val="both"/>
        <w:rPr>
          <w:b/>
          <w:sz w:val="24"/>
          <w:szCs w:val="24"/>
          <w:lang w:val="et-EE"/>
        </w:rPr>
      </w:pPr>
      <w:r w:rsidRPr="0010038E">
        <w:rPr>
          <w:b/>
          <w:sz w:val="24"/>
          <w:szCs w:val="24"/>
          <w:lang w:val="et-EE"/>
        </w:rPr>
        <w:t>7</w:t>
      </w:r>
      <w:r w:rsidR="00B12A47" w:rsidRPr="0010038E">
        <w:rPr>
          <w:b/>
          <w:sz w:val="24"/>
          <w:szCs w:val="24"/>
          <w:lang w:val="et-EE"/>
        </w:rPr>
        <w:t xml:space="preserve">. </w:t>
      </w:r>
      <w:r w:rsidR="00D7081C" w:rsidRPr="0010038E">
        <w:rPr>
          <w:b/>
          <w:sz w:val="24"/>
          <w:szCs w:val="24"/>
          <w:lang w:val="et-EE"/>
        </w:rPr>
        <w:t>LEPINGU LISAD:</w:t>
      </w:r>
    </w:p>
    <w:p w14:paraId="466DA156" w14:textId="77777777" w:rsidR="003C7DF6" w:rsidRDefault="000D3BFC" w:rsidP="00A74057">
      <w:pPr>
        <w:widowControl w:val="0"/>
        <w:tabs>
          <w:tab w:val="left" w:pos="-144"/>
          <w:tab w:val="left" w:pos="2448"/>
          <w:tab w:val="left" w:pos="3744"/>
          <w:tab w:val="left" w:pos="5040"/>
          <w:tab w:val="left" w:pos="6336"/>
          <w:tab w:val="left" w:pos="7632"/>
          <w:tab w:val="left" w:pos="8928"/>
        </w:tabs>
        <w:ind w:right="-145"/>
        <w:jc w:val="both"/>
        <w:rPr>
          <w:sz w:val="24"/>
          <w:szCs w:val="24"/>
          <w:lang w:val="et-EE"/>
        </w:rPr>
      </w:pPr>
      <w:r w:rsidRPr="0010038E">
        <w:rPr>
          <w:sz w:val="24"/>
          <w:szCs w:val="24"/>
          <w:lang w:val="et-EE"/>
        </w:rPr>
        <w:t>Lepingul on järgmised lisad</w:t>
      </w:r>
      <w:r w:rsidR="003C7DF6" w:rsidRPr="0010038E">
        <w:rPr>
          <w:sz w:val="24"/>
          <w:szCs w:val="24"/>
          <w:lang w:val="et-EE"/>
        </w:rPr>
        <w:t>:</w:t>
      </w:r>
    </w:p>
    <w:p w14:paraId="05F591F4" w14:textId="54DED03E" w:rsidR="0060382D" w:rsidRPr="0010038E" w:rsidRDefault="0060382D" w:rsidP="0060382D">
      <w:pPr>
        <w:widowControl w:val="0"/>
        <w:tabs>
          <w:tab w:val="left" w:pos="-144"/>
          <w:tab w:val="left" w:pos="1152"/>
          <w:tab w:val="left" w:pos="2448"/>
          <w:tab w:val="left" w:pos="3744"/>
          <w:tab w:val="left" w:pos="5040"/>
          <w:tab w:val="left" w:pos="6336"/>
          <w:tab w:val="left" w:pos="7632"/>
          <w:tab w:val="left" w:pos="8928"/>
        </w:tabs>
        <w:ind w:right="-145"/>
        <w:jc w:val="both"/>
        <w:rPr>
          <w:sz w:val="24"/>
          <w:szCs w:val="24"/>
          <w:lang w:val="et-EE"/>
        </w:rPr>
      </w:pPr>
      <w:r w:rsidRPr="00211E88">
        <w:rPr>
          <w:sz w:val="24"/>
          <w:szCs w:val="24"/>
          <w:lang w:val="et-EE"/>
        </w:rPr>
        <w:t xml:space="preserve">Lisa </w:t>
      </w:r>
      <w:r>
        <w:rPr>
          <w:sz w:val="24"/>
          <w:szCs w:val="24"/>
          <w:lang w:val="et-EE"/>
        </w:rPr>
        <w:t>1</w:t>
      </w:r>
      <w:r w:rsidRPr="00211E88">
        <w:rPr>
          <w:sz w:val="24"/>
          <w:szCs w:val="24"/>
          <w:lang w:val="et-EE"/>
        </w:rPr>
        <w:t xml:space="preserve"> - Töövõtja hinnapakkumine</w:t>
      </w:r>
    </w:p>
    <w:p w14:paraId="025525AF" w14:textId="0F2FD7C0" w:rsidR="0010038E" w:rsidRPr="00211E88" w:rsidRDefault="00B12A47" w:rsidP="0010038E">
      <w:pPr>
        <w:widowControl w:val="0"/>
        <w:tabs>
          <w:tab w:val="left" w:pos="-144"/>
          <w:tab w:val="left" w:pos="1152"/>
          <w:tab w:val="left" w:pos="2448"/>
          <w:tab w:val="left" w:pos="3744"/>
          <w:tab w:val="left" w:pos="5040"/>
          <w:tab w:val="left" w:pos="6336"/>
          <w:tab w:val="left" w:pos="7632"/>
          <w:tab w:val="left" w:pos="8928"/>
        </w:tabs>
        <w:ind w:right="-145"/>
        <w:jc w:val="both"/>
        <w:rPr>
          <w:sz w:val="24"/>
          <w:szCs w:val="24"/>
          <w:lang w:val="et-EE"/>
        </w:rPr>
      </w:pPr>
      <w:r w:rsidRPr="00211E88">
        <w:rPr>
          <w:sz w:val="24"/>
          <w:szCs w:val="24"/>
          <w:lang w:val="et-EE"/>
        </w:rPr>
        <w:t xml:space="preserve">Lisa </w:t>
      </w:r>
      <w:r w:rsidR="0060382D">
        <w:rPr>
          <w:sz w:val="24"/>
          <w:szCs w:val="24"/>
          <w:lang w:val="et-EE"/>
        </w:rPr>
        <w:t>2</w:t>
      </w:r>
      <w:r w:rsidRPr="00211E88">
        <w:rPr>
          <w:sz w:val="24"/>
          <w:szCs w:val="24"/>
          <w:lang w:val="et-EE"/>
        </w:rPr>
        <w:t xml:space="preserve"> - </w:t>
      </w:r>
      <w:r w:rsidR="0010038E" w:rsidRPr="00211E88">
        <w:rPr>
          <w:sz w:val="24"/>
          <w:szCs w:val="24"/>
          <w:lang w:val="et-EE"/>
        </w:rPr>
        <w:t>Tellija hinnapäring</w:t>
      </w:r>
    </w:p>
    <w:p w14:paraId="529723CD" w14:textId="29BE8849" w:rsidR="0010038E" w:rsidRDefault="0010038E" w:rsidP="00A74057">
      <w:pPr>
        <w:widowControl w:val="0"/>
        <w:tabs>
          <w:tab w:val="left" w:pos="-144"/>
          <w:tab w:val="left" w:pos="1152"/>
          <w:tab w:val="left" w:pos="2448"/>
          <w:tab w:val="left" w:pos="3744"/>
          <w:tab w:val="left" w:pos="5040"/>
          <w:tab w:val="left" w:pos="6336"/>
          <w:tab w:val="left" w:pos="7632"/>
          <w:tab w:val="left" w:pos="8928"/>
        </w:tabs>
        <w:ind w:right="-145"/>
        <w:jc w:val="both"/>
        <w:rPr>
          <w:sz w:val="24"/>
          <w:szCs w:val="24"/>
          <w:lang w:val="et-EE"/>
        </w:rPr>
      </w:pPr>
    </w:p>
    <w:p w14:paraId="36C4E915" w14:textId="77777777" w:rsidR="0060382D" w:rsidRPr="0010038E" w:rsidRDefault="0060382D" w:rsidP="00A74057">
      <w:pPr>
        <w:widowControl w:val="0"/>
        <w:tabs>
          <w:tab w:val="left" w:pos="-144"/>
          <w:tab w:val="left" w:pos="1152"/>
          <w:tab w:val="left" w:pos="2448"/>
          <w:tab w:val="left" w:pos="3744"/>
          <w:tab w:val="left" w:pos="5040"/>
          <w:tab w:val="left" w:pos="6336"/>
          <w:tab w:val="left" w:pos="7632"/>
          <w:tab w:val="left" w:pos="8928"/>
        </w:tabs>
        <w:ind w:right="-145"/>
        <w:jc w:val="both"/>
        <w:rPr>
          <w:sz w:val="24"/>
          <w:szCs w:val="24"/>
          <w:lang w:val="et-EE"/>
        </w:rPr>
      </w:pPr>
    </w:p>
    <w:p w14:paraId="466DA159" w14:textId="77777777" w:rsidR="00A74057" w:rsidRPr="0010038E" w:rsidRDefault="00A74057" w:rsidP="00A74057">
      <w:pPr>
        <w:widowControl w:val="0"/>
        <w:tabs>
          <w:tab w:val="left" w:pos="-144"/>
          <w:tab w:val="left" w:pos="1152"/>
          <w:tab w:val="left" w:pos="2448"/>
          <w:tab w:val="left" w:pos="3744"/>
          <w:tab w:val="left" w:pos="5040"/>
          <w:tab w:val="left" w:pos="6336"/>
          <w:tab w:val="left" w:pos="7632"/>
          <w:tab w:val="left" w:pos="8928"/>
        </w:tabs>
        <w:spacing w:before="20"/>
        <w:ind w:right="-145"/>
        <w:jc w:val="both"/>
        <w:rPr>
          <w:sz w:val="24"/>
          <w:szCs w:val="24"/>
          <w:lang w:val="et-EE"/>
        </w:rPr>
      </w:pPr>
    </w:p>
    <w:p w14:paraId="466DA15A" w14:textId="45996FC6" w:rsidR="00B12A47" w:rsidRPr="0010038E" w:rsidRDefault="002913AC" w:rsidP="00A74057">
      <w:pPr>
        <w:widowControl w:val="0"/>
        <w:tabs>
          <w:tab w:val="left" w:pos="-144"/>
          <w:tab w:val="left" w:pos="1152"/>
          <w:tab w:val="left" w:pos="2448"/>
          <w:tab w:val="left" w:pos="3744"/>
          <w:tab w:val="left" w:pos="5040"/>
          <w:tab w:val="left" w:pos="6336"/>
          <w:tab w:val="left" w:pos="7632"/>
          <w:tab w:val="left" w:pos="8928"/>
        </w:tabs>
        <w:spacing w:before="20"/>
        <w:ind w:right="-145"/>
        <w:jc w:val="both"/>
        <w:rPr>
          <w:b/>
          <w:sz w:val="24"/>
          <w:szCs w:val="24"/>
          <w:lang w:val="et-EE"/>
        </w:rPr>
      </w:pPr>
      <w:r w:rsidRPr="0010038E">
        <w:rPr>
          <w:b/>
          <w:sz w:val="24"/>
          <w:szCs w:val="24"/>
          <w:lang w:val="et-EE"/>
        </w:rPr>
        <w:t>Tellija</w:t>
      </w:r>
      <w:r w:rsidRPr="0010038E">
        <w:rPr>
          <w:b/>
          <w:sz w:val="24"/>
          <w:szCs w:val="24"/>
          <w:lang w:val="et-EE"/>
        </w:rPr>
        <w:tab/>
      </w:r>
      <w:r w:rsidRPr="0010038E">
        <w:rPr>
          <w:b/>
          <w:sz w:val="24"/>
          <w:szCs w:val="24"/>
          <w:lang w:val="et-EE"/>
        </w:rPr>
        <w:tab/>
      </w:r>
      <w:r w:rsidR="005A10E0">
        <w:rPr>
          <w:b/>
          <w:sz w:val="24"/>
          <w:szCs w:val="24"/>
          <w:lang w:val="et-EE"/>
        </w:rPr>
        <w:tab/>
      </w:r>
      <w:proofErr w:type="spellStart"/>
      <w:r w:rsidR="005A10E0">
        <w:rPr>
          <w:b/>
          <w:sz w:val="24"/>
          <w:szCs w:val="24"/>
          <w:lang w:val="et-EE"/>
        </w:rPr>
        <w:t>Trantspordiamet</w:t>
      </w:r>
      <w:proofErr w:type="spellEnd"/>
      <w:r w:rsidR="005A10E0">
        <w:rPr>
          <w:b/>
          <w:sz w:val="24"/>
          <w:szCs w:val="24"/>
          <w:lang w:val="et-EE"/>
        </w:rPr>
        <w:tab/>
      </w:r>
      <w:r w:rsidR="005A10E0">
        <w:rPr>
          <w:b/>
          <w:sz w:val="24"/>
          <w:szCs w:val="24"/>
          <w:lang w:val="et-EE"/>
        </w:rPr>
        <w:tab/>
      </w:r>
      <w:r w:rsidRPr="0010038E">
        <w:rPr>
          <w:b/>
          <w:sz w:val="24"/>
          <w:szCs w:val="24"/>
          <w:lang w:val="et-EE"/>
        </w:rPr>
        <w:t>Töövõtja</w:t>
      </w:r>
    </w:p>
    <w:p w14:paraId="466DA15B" w14:textId="77777777" w:rsidR="00B12A47" w:rsidRPr="0010038E" w:rsidRDefault="00B12A47" w:rsidP="00A74057">
      <w:pPr>
        <w:widowControl w:val="0"/>
        <w:tabs>
          <w:tab w:val="left" w:pos="-144"/>
          <w:tab w:val="left" w:pos="1152"/>
          <w:tab w:val="left" w:pos="2448"/>
          <w:tab w:val="left" w:pos="3744"/>
          <w:tab w:val="left" w:pos="5040"/>
          <w:tab w:val="left" w:pos="6336"/>
          <w:tab w:val="left" w:pos="7632"/>
          <w:tab w:val="left" w:pos="8928"/>
        </w:tabs>
        <w:spacing w:before="20"/>
        <w:ind w:right="-145"/>
        <w:jc w:val="both"/>
        <w:rPr>
          <w:sz w:val="24"/>
          <w:szCs w:val="24"/>
          <w:lang w:val="et-EE"/>
        </w:rPr>
      </w:pPr>
    </w:p>
    <w:p w14:paraId="466DA15C" w14:textId="77777777" w:rsidR="00A74057" w:rsidRPr="0010038E" w:rsidRDefault="00A74057" w:rsidP="00A74057">
      <w:pPr>
        <w:widowControl w:val="0"/>
        <w:tabs>
          <w:tab w:val="left" w:pos="-144"/>
          <w:tab w:val="left" w:pos="1152"/>
          <w:tab w:val="left" w:pos="2448"/>
          <w:tab w:val="left" w:pos="3744"/>
          <w:tab w:val="left" w:pos="5040"/>
          <w:tab w:val="left" w:pos="6336"/>
          <w:tab w:val="left" w:pos="7632"/>
          <w:tab w:val="left" w:pos="8928"/>
        </w:tabs>
        <w:spacing w:before="20"/>
        <w:ind w:right="-145"/>
        <w:jc w:val="both"/>
        <w:rPr>
          <w:sz w:val="24"/>
          <w:szCs w:val="24"/>
          <w:lang w:val="et-EE"/>
        </w:rPr>
      </w:pPr>
    </w:p>
    <w:p w14:paraId="466DA15D" w14:textId="3B4E2460" w:rsidR="00FA57B3" w:rsidRPr="0010038E" w:rsidRDefault="00B1566A" w:rsidP="00A74057">
      <w:pPr>
        <w:widowControl w:val="0"/>
        <w:tabs>
          <w:tab w:val="left" w:pos="-144"/>
          <w:tab w:val="left" w:pos="1152"/>
          <w:tab w:val="left" w:pos="2448"/>
          <w:tab w:val="left" w:pos="3744"/>
          <w:tab w:val="left" w:pos="5040"/>
          <w:tab w:val="left" w:pos="6336"/>
          <w:tab w:val="left" w:pos="7632"/>
          <w:tab w:val="left" w:pos="8928"/>
        </w:tabs>
        <w:spacing w:before="20"/>
        <w:ind w:right="-145"/>
        <w:jc w:val="both"/>
        <w:rPr>
          <w:sz w:val="24"/>
          <w:szCs w:val="24"/>
          <w:lang w:val="et-EE"/>
        </w:rPr>
      </w:pPr>
      <w:r>
        <w:rPr>
          <w:sz w:val="24"/>
          <w:szCs w:val="24"/>
          <w:lang w:val="et-EE"/>
        </w:rPr>
        <w:t>Andro Roosileht</w:t>
      </w:r>
      <w:r w:rsidR="00FA57B3" w:rsidRPr="0010038E">
        <w:rPr>
          <w:sz w:val="24"/>
          <w:szCs w:val="24"/>
          <w:lang w:val="et-EE"/>
        </w:rPr>
        <w:tab/>
      </w:r>
      <w:r w:rsidR="00FA57B3" w:rsidRPr="0010038E">
        <w:rPr>
          <w:sz w:val="24"/>
          <w:szCs w:val="24"/>
          <w:lang w:val="et-EE"/>
        </w:rPr>
        <w:tab/>
      </w:r>
      <w:r w:rsidR="007453C3">
        <w:rPr>
          <w:sz w:val="24"/>
          <w:szCs w:val="24"/>
          <w:lang w:val="et-EE"/>
        </w:rPr>
        <w:t>Kermo Vinnikov</w:t>
      </w:r>
      <w:r w:rsidR="005A10E0">
        <w:rPr>
          <w:sz w:val="24"/>
          <w:szCs w:val="24"/>
          <w:lang w:val="et-EE"/>
        </w:rPr>
        <w:tab/>
      </w:r>
      <w:r w:rsidR="00C770D2">
        <w:rPr>
          <w:sz w:val="24"/>
          <w:szCs w:val="24"/>
          <w:lang w:val="et-EE"/>
        </w:rPr>
        <w:tab/>
      </w:r>
      <w:r>
        <w:rPr>
          <w:sz w:val="24"/>
          <w:szCs w:val="24"/>
          <w:lang w:val="et-EE"/>
        </w:rPr>
        <w:t>Toomas Sein</w:t>
      </w:r>
    </w:p>
    <w:p w14:paraId="466DA15E" w14:textId="68506F72" w:rsidR="009A0A0A" w:rsidRPr="0010038E" w:rsidRDefault="0060382D" w:rsidP="00A74057">
      <w:pPr>
        <w:widowControl w:val="0"/>
        <w:tabs>
          <w:tab w:val="left" w:pos="-144"/>
          <w:tab w:val="left" w:pos="1152"/>
          <w:tab w:val="left" w:pos="2448"/>
          <w:tab w:val="left" w:pos="3744"/>
          <w:tab w:val="left" w:pos="5040"/>
          <w:tab w:val="left" w:pos="6336"/>
          <w:tab w:val="left" w:pos="7632"/>
          <w:tab w:val="left" w:pos="8928"/>
        </w:tabs>
        <w:spacing w:before="20"/>
        <w:ind w:right="-145"/>
        <w:jc w:val="both"/>
        <w:rPr>
          <w:sz w:val="24"/>
          <w:szCs w:val="24"/>
          <w:lang w:val="et-EE"/>
        </w:rPr>
      </w:pPr>
      <w:r>
        <w:rPr>
          <w:sz w:val="24"/>
          <w:szCs w:val="24"/>
          <w:lang w:val="et-EE"/>
        </w:rPr>
        <w:t>juhatuse liige</w:t>
      </w:r>
      <w:r w:rsidR="00FA57B3" w:rsidRPr="0010038E">
        <w:rPr>
          <w:sz w:val="24"/>
          <w:szCs w:val="24"/>
          <w:lang w:val="et-EE"/>
        </w:rPr>
        <w:tab/>
      </w:r>
      <w:r w:rsidR="00FA57B3" w:rsidRPr="0010038E">
        <w:rPr>
          <w:sz w:val="24"/>
          <w:szCs w:val="24"/>
          <w:lang w:val="et-EE"/>
        </w:rPr>
        <w:tab/>
      </w:r>
      <w:r w:rsidR="00C770D2" w:rsidRPr="00C770D2">
        <w:rPr>
          <w:sz w:val="24"/>
          <w:szCs w:val="24"/>
          <w:lang w:val="et-EE"/>
        </w:rPr>
        <w:t xml:space="preserve">Haldusosakonna </w:t>
      </w:r>
      <w:r w:rsidR="007453C3">
        <w:rPr>
          <w:sz w:val="24"/>
          <w:szCs w:val="24"/>
          <w:lang w:val="et-EE"/>
        </w:rPr>
        <w:t>juhataja</w:t>
      </w:r>
      <w:r w:rsidR="007453C3">
        <w:rPr>
          <w:sz w:val="24"/>
          <w:szCs w:val="24"/>
          <w:lang w:val="et-EE"/>
        </w:rPr>
        <w:tab/>
      </w:r>
      <w:r w:rsidR="005A10E0">
        <w:rPr>
          <w:sz w:val="24"/>
          <w:szCs w:val="24"/>
          <w:lang w:val="et-EE"/>
        </w:rPr>
        <w:tab/>
      </w:r>
      <w:r w:rsidR="00DC16C5">
        <w:rPr>
          <w:sz w:val="24"/>
          <w:szCs w:val="24"/>
          <w:lang w:val="et-EE"/>
        </w:rPr>
        <w:t>juhatuse liige</w:t>
      </w:r>
    </w:p>
    <w:p w14:paraId="466DA15F" w14:textId="77777777" w:rsidR="00FA57B3" w:rsidRPr="0010038E" w:rsidRDefault="00FA57B3" w:rsidP="00FE48DC">
      <w:pPr>
        <w:widowControl w:val="0"/>
        <w:tabs>
          <w:tab w:val="left" w:pos="-144"/>
          <w:tab w:val="left" w:pos="1152"/>
          <w:tab w:val="left" w:pos="2448"/>
          <w:tab w:val="left" w:pos="3744"/>
          <w:tab w:val="left" w:pos="5040"/>
          <w:tab w:val="left" w:pos="6336"/>
          <w:tab w:val="left" w:pos="7632"/>
          <w:tab w:val="left" w:pos="8928"/>
        </w:tabs>
        <w:spacing w:before="20"/>
        <w:ind w:right="-145"/>
        <w:jc w:val="both"/>
        <w:rPr>
          <w:lang w:val="et-EE"/>
        </w:rPr>
      </w:pPr>
    </w:p>
    <w:sectPr w:rsidR="00FA57B3" w:rsidRPr="0010038E" w:rsidSect="00D7081C">
      <w:footerReference w:type="even" r:id="rId13"/>
      <w:footerReference w:type="default" r:id="rId14"/>
      <w:endnotePr>
        <w:numFmt w:val="decimal"/>
      </w:endnotePr>
      <w:pgSz w:w="11905" w:h="16837" w:code="9"/>
      <w:pgMar w:top="1134" w:right="1418" w:bottom="1134" w:left="1418"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7E1F" w14:textId="77777777" w:rsidR="007B48DE" w:rsidRDefault="007B48DE">
      <w:r>
        <w:separator/>
      </w:r>
    </w:p>
  </w:endnote>
  <w:endnote w:type="continuationSeparator" w:id="0">
    <w:p w14:paraId="25F3530A" w14:textId="77777777" w:rsidR="007B48DE" w:rsidRDefault="007B48DE">
      <w:r>
        <w:continuationSeparator/>
      </w:r>
    </w:p>
  </w:endnote>
  <w:endnote w:type="continuationNotice" w:id="1">
    <w:p w14:paraId="6ADEF628" w14:textId="77777777" w:rsidR="007B48DE" w:rsidRDefault="007B4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A164" w14:textId="77777777" w:rsidR="004137CF" w:rsidRDefault="004137CF" w:rsidP="002E10E8">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466DA165" w14:textId="77777777" w:rsidR="004137CF" w:rsidRDefault="004137CF" w:rsidP="00D7081C">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A166" w14:textId="01541D8A" w:rsidR="004137CF" w:rsidRPr="00D7081C" w:rsidRDefault="004137CF" w:rsidP="002E10E8">
    <w:pPr>
      <w:pStyle w:val="Jalus"/>
      <w:framePr w:wrap="around" w:vAnchor="text" w:hAnchor="margin" w:xAlign="right" w:y="1"/>
      <w:rPr>
        <w:rStyle w:val="Lehekljenumber"/>
        <w:sz w:val="22"/>
        <w:szCs w:val="22"/>
      </w:rPr>
    </w:pPr>
    <w:proofErr w:type="spellStart"/>
    <w:r w:rsidRPr="00D7081C">
      <w:rPr>
        <w:rStyle w:val="Lehekljenumber"/>
        <w:sz w:val="22"/>
        <w:szCs w:val="22"/>
      </w:rPr>
      <w:t>lk</w:t>
    </w:r>
    <w:proofErr w:type="spellEnd"/>
    <w:r w:rsidRPr="00D7081C">
      <w:rPr>
        <w:rStyle w:val="Lehekljenumber"/>
        <w:sz w:val="22"/>
        <w:szCs w:val="22"/>
      </w:rPr>
      <w:t xml:space="preserve"> </w:t>
    </w:r>
    <w:r w:rsidRPr="00D7081C">
      <w:rPr>
        <w:rStyle w:val="Lehekljenumber"/>
        <w:sz w:val="22"/>
        <w:szCs w:val="22"/>
      </w:rPr>
      <w:fldChar w:fldCharType="begin"/>
    </w:r>
    <w:r w:rsidRPr="00D7081C">
      <w:rPr>
        <w:rStyle w:val="Lehekljenumber"/>
        <w:sz w:val="22"/>
        <w:szCs w:val="22"/>
      </w:rPr>
      <w:instrText xml:space="preserve">PAGE  </w:instrText>
    </w:r>
    <w:r w:rsidRPr="00D7081C">
      <w:rPr>
        <w:rStyle w:val="Lehekljenumber"/>
        <w:sz w:val="22"/>
        <w:szCs w:val="22"/>
      </w:rPr>
      <w:fldChar w:fldCharType="separate"/>
    </w:r>
    <w:r w:rsidR="00211E88">
      <w:rPr>
        <w:rStyle w:val="Lehekljenumber"/>
        <w:noProof/>
        <w:sz w:val="22"/>
        <w:szCs w:val="22"/>
      </w:rPr>
      <w:t>3</w:t>
    </w:r>
    <w:r w:rsidRPr="00D7081C">
      <w:rPr>
        <w:rStyle w:val="Lehekljenumber"/>
        <w:sz w:val="22"/>
        <w:szCs w:val="22"/>
      </w:rPr>
      <w:fldChar w:fldCharType="end"/>
    </w:r>
    <w:r w:rsidRPr="00D7081C">
      <w:rPr>
        <w:rStyle w:val="Lehekljenumber"/>
        <w:sz w:val="22"/>
        <w:szCs w:val="22"/>
      </w:rPr>
      <w:t>/</w:t>
    </w:r>
    <w:r w:rsidRPr="00D7081C">
      <w:rPr>
        <w:rStyle w:val="Lehekljenumber"/>
        <w:sz w:val="22"/>
        <w:szCs w:val="22"/>
      </w:rPr>
      <w:fldChar w:fldCharType="begin"/>
    </w:r>
    <w:r w:rsidRPr="00D7081C">
      <w:rPr>
        <w:rStyle w:val="Lehekljenumber"/>
        <w:sz w:val="22"/>
        <w:szCs w:val="22"/>
      </w:rPr>
      <w:instrText xml:space="preserve"> NUMPAGES </w:instrText>
    </w:r>
    <w:r w:rsidRPr="00D7081C">
      <w:rPr>
        <w:rStyle w:val="Lehekljenumber"/>
        <w:sz w:val="22"/>
        <w:szCs w:val="22"/>
      </w:rPr>
      <w:fldChar w:fldCharType="separate"/>
    </w:r>
    <w:r w:rsidR="00211E88">
      <w:rPr>
        <w:rStyle w:val="Lehekljenumber"/>
        <w:noProof/>
        <w:sz w:val="22"/>
        <w:szCs w:val="22"/>
      </w:rPr>
      <w:t>3</w:t>
    </w:r>
    <w:r w:rsidRPr="00D7081C">
      <w:rPr>
        <w:rStyle w:val="Lehekljenumber"/>
        <w:sz w:val="22"/>
        <w:szCs w:val="22"/>
      </w:rPr>
      <w:fldChar w:fldCharType="end"/>
    </w:r>
  </w:p>
  <w:p w14:paraId="466DA167" w14:textId="23D22B57" w:rsidR="004137CF" w:rsidRDefault="004137CF" w:rsidP="00D7081C">
    <w:pPr>
      <w:widowControl w:val="0"/>
      <w:spacing w:line="240" w:lineRule="exact"/>
      <w:ind w:right="360"/>
      <w:rPr>
        <w:rFonts w:ascii="Courier" w:hAnsi="Courier"/>
        <w:sz w:val="24"/>
        <w:lang w:val="en-US"/>
      </w:rPr>
    </w:pPr>
    <w:r>
      <w:rPr>
        <w:rFonts w:ascii="Courier" w:hAnsi="Courier"/>
        <w:noProof/>
        <w:sz w:val="24"/>
        <w:lang w:val="et-EE" w:eastAsia="et-EE"/>
      </w:rPr>
      <mc:AlternateContent>
        <mc:Choice Requires="wps">
          <w:drawing>
            <wp:anchor distT="0" distB="0" distL="114300" distR="114300" simplePos="0" relativeHeight="251658240" behindDoc="0" locked="0" layoutInCell="1" allowOverlap="1" wp14:anchorId="466DA169" wp14:editId="5875372A">
              <wp:simplePos x="0" y="0"/>
              <wp:positionH relativeFrom="column">
                <wp:posOffset>-342900</wp:posOffset>
              </wp:positionH>
              <wp:positionV relativeFrom="paragraph">
                <wp:posOffset>-220980</wp:posOffset>
              </wp:positionV>
              <wp:extent cx="266700" cy="571500"/>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DA16A" w14:textId="77777777" w:rsidR="004137CF" w:rsidRPr="0073200B" w:rsidRDefault="004137CF" w:rsidP="0073200B">
                          <w:pPr>
                            <w:jc w:val="center"/>
                            <w:rPr>
                              <w:sz w:val="12"/>
                              <w:szCs w:val="12"/>
                            </w:rPr>
                          </w:pPr>
                          <w:r>
                            <w:rPr>
                              <w:sz w:val="12"/>
                              <w:szCs w:val="12"/>
                            </w:rPr>
                            <w:t xml:space="preserve">V </w:t>
                          </w:r>
                          <w:proofErr w:type="spellStart"/>
                          <w:r>
                            <w:rPr>
                              <w:sz w:val="12"/>
                              <w:szCs w:val="12"/>
                            </w:rPr>
                            <w:t>Rju</w:t>
                          </w:r>
                          <w:proofErr w:type="spellEnd"/>
                          <w:r>
                            <w:rPr>
                              <w:sz w:val="12"/>
                              <w:szCs w:val="12"/>
                            </w:rPr>
                            <w:t xml:space="preserve"> 34/1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DA169" id="_x0000_t202" coordsize="21600,21600" o:spt="202" path="m,l,21600r21600,l21600,xe">
              <v:stroke joinstyle="miter"/>
              <v:path gradientshapeok="t" o:connecttype="rect"/>
            </v:shapetype>
            <v:shape id="Text Box 3" o:spid="_x0000_s1026" type="#_x0000_t202" style="position:absolute;margin-left:-27pt;margin-top:-17.4pt;width:2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" stroked="f">
              <v:textbox style="layout-flow:vertical;mso-layout-flow-alt:bottom-to-top">
                <w:txbxContent>
                  <w:p w14:paraId="466DA16A" w14:textId="77777777" w:rsidR="004137CF" w:rsidRPr="0073200B" w:rsidRDefault="004137CF" w:rsidP="0073200B">
                    <w:pPr>
                      <w:jc w:val="center"/>
                      <w:rPr>
                        <w:sz w:val="12"/>
                        <w:szCs w:val="12"/>
                      </w:rPr>
                    </w:pPr>
                    <w:r>
                      <w:rPr>
                        <w:sz w:val="12"/>
                        <w:szCs w:val="12"/>
                      </w:rPr>
                      <w:t xml:space="preserve">V </w:t>
                    </w:r>
                    <w:proofErr w:type="spellStart"/>
                    <w:r>
                      <w:rPr>
                        <w:sz w:val="12"/>
                        <w:szCs w:val="12"/>
                      </w:rPr>
                      <w:t>Rju</w:t>
                    </w:r>
                    <w:proofErr w:type="spellEnd"/>
                    <w:r>
                      <w:rPr>
                        <w:sz w:val="12"/>
                        <w:szCs w:val="12"/>
                      </w:rPr>
                      <w:t xml:space="preserve"> 34/1</w:t>
                    </w:r>
                  </w:p>
                </w:txbxContent>
              </v:textbox>
            </v:shape>
          </w:pict>
        </mc:Fallback>
      </mc:AlternateContent>
    </w:r>
  </w:p>
  <w:p w14:paraId="466DA168" w14:textId="77777777" w:rsidR="004137CF" w:rsidRPr="004B16F1" w:rsidRDefault="004137CF">
    <w:pPr>
      <w:widowControl w:val="0"/>
      <w:rPr>
        <w:rFonts w:ascii="Courier" w:hAnsi="Courier"/>
        <w:sz w:val="12"/>
        <w:lang w:val="et-E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754EF" w14:textId="77777777" w:rsidR="007B48DE" w:rsidRDefault="007B48DE">
      <w:r>
        <w:separator/>
      </w:r>
    </w:p>
  </w:footnote>
  <w:footnote w:type="continuationSeparator" w:id="0">
    <w:p w14:paraId="08DA80DC" w14:textId="77777777" w:rsidR="007B48DE" w:rsidRDefault="007B48DE">
      <w:r>
        <w:continuationSeparator/>
      </w:r>
    </w:p>
  </w:footnote>
  <w:footnote w:type="continuationNotice" w:id="1">
    <w:p w14:paraId="06AAD3A7" w14:textId="77777777" w:rsidR="007B48DE" w:rsidRDefault="007B48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7AC"/>
    <w:multiLevelType w:val="multilevel"/>
    <w:tmpl w:val="123CFA1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3EC13CE"/>
    <w:multiLevelType w:val="multilevel"/>
    <w:tmpl w:val="1618ECCA"/>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4A7765"/>
    <w:multiLevelType w:val="multilevel"/>
    <w:tmpl w:val="76C2761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ACD0661"/>
    <w:multiLevelType w:val="multilevel"/>
    <w:tmpl w:val="E5DA8D02"/>
    <w:lvl w:ilvl="0">
      <w:start w:val="18"/>
      <w:numFmt w:val="decimal"/>
      <w:lvlText w:val="%1."/>
      <w:lvlJc w:val="left"/>
      <w:pPr>
        <w:tabs>
          <w:tab w:val="num" w:pos="1155"/>
        </w:tabs>
        <w:ind w:left="1155" w:hanging="1155"/>
      </w:pPr>
      <w:rPr>
        <w:rFonts w:hint="default"/>
      </w:rPr>
    </w:lvl>
    <w:lvl w:ilvl="1">
      <w:start w:val="2"/>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155"/>
        </w:tabs>
        <w:ind w:left="1155" w:hanging="1155"/>
      </w:pPr>
      <w:rPr>
        <w:rFonts w:hint="default"/>
      </w:rPr>
    </w:lvl>
    <w:lvl w:ilvl="4">
      <w:start w:val="1"/>
      <w:numFmt w:val="decimal"/>
      <w:lvlText w:val="%1.%2.%3.%4.%5."/>
      <w:lvlJc w:val="left"/>
      <w:pPr>
        <w:tabs>
          <w:tab w:val="num" w:pos="1155"/>
        </w:tabs>
        <w:ind w:left="1155" w:hanging="1155"/>
      </w:pPr>
      <w:rPr>
        <w:rFonts w:hint="default"/>
      </w:rPr>
    </w:lvl>
    <w:lvl w:ilvl="5">
      <w:start w:val="1"/>
      <w:numFmt w:val="decimal"/>
      <w:lvlText w:val="%1.%2.%3.%4.%5.%6."/>
      <w:lvlJc w:val="left"/>
      <w:pPr>
        <w:tabs>
          <w:tab w:val="num" w:pos="1155"/>
        </w:tabs>
        <w:ind w:left="1155" w:hanging="1155"/>
      </w:pPr>
      <w:rPr>
        <w:rFonts w:hint="default"/>
      </w:rPr>
    </w:lvl>
    <w:lvl w:ilvl="6">
      <w:start w:val="1"/>
      <w:numFmt w:val="decimal"/>
      <w:lvlText w:val="%1.%2.%3.%4.%5.%6.%7."/>
      <w:lvlJc w:val="left"/>
      <w:pPr>
        <w:tabs>
          <w:tab w:val="num" w:pos="1155"/>
        </w:tabs>
        <w:ind w:left="1155" w:hanging="115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E644412"/>
    <w:multiLevelType w:val="multilevel"/>
    <w:tmpl w:val="58DA1CB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5905BA"/>
    <w:multiLevelType w:val="multilevel"/>
    <w:tmpl w:val="BFF23DCC"/>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155"/>
        </w:tabs>
        <w:ind w:left="1155" w:hanging="1155"/>
      </w:pPr>
      <w:rPr>
        <w:rFonts w:hint="default"/>
      </w:rPr>
    </w:lvl>
    <w:lvl w:ilvl="4">
      <w:start w:val="1"/>
      <w:numFmt w:val="decimal"/>
      <w:lvlText w:val="%1.%2.%3.%4.%5."/>
      <w:lvlJc w:val="left"/>
      <w:pPr>
        <w:tabs>
          <w:tab w:val="num" w:pos="1155"/>
        </w:tabs>
        <w:ind w:left="1155" w:hanging="1155"/>
      </w:pPr>
      <w:rPr>
        <w:rFonts w:hint="default"/>
      </w:rPr>
    </w:lvl>
    <w:lvl w:ilvl="5">
      <w:start w:val="1"/>
      <w:numFmt w:val="decimal"/>
      <w:lvlText w:val="%1.%2.%3.%4.%5.%6."/>
      <w:lvlJc w:val="left"/>
      <w:pPr>
        <w:tabs>
          <w:tab w:val="num" w:pos="1155"/>
        </w:tabs>
        <w:ind w:left="1155" w:hanging="115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40E187E"/>
    <w:multiLevelType w:val="multilevel"/>
    <w:tmpl w:val="ABC66724"/>
    <w:lvl w:ilvl="0">
      <w:start w:val="12"/>
      <w:numFmt w:val="decimal"/>
      <w:lvlText w:val="%1."/>
      <w:lvlJc w:val="left"/>
      <w:pPr>
        <w:tabs>
          <w:tab w:val="num" w:pos="1155"/>
        </w:tabs>
        <w:ind w:left="1155" w:hanging="1155"/>
      </w:pPr>
      <w:rPr>
        <w:rFonts w:hint="default"/>
      </w:rPr>
    </w:lvl>
    <w:lvl w:ilvl="1">
      <w:start w:val="1"/>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155"/>
        </w:tabs>
        <w:ind w:left="1155" w:hanging="1155"/>
      </w:pPr>
      <w:rPr>
        <w:rFonts w:hint="default"/>
      </w:rPr>
    </w:lvl>
    <w:lvl w:ilvl="4">
      <w:start w:val="1"/>
      <w:numFmt w:val="decimal"/>
      <w:lvlText w:val="%1.%2.%3.%4.%5."/>
      <w:lvlJc w:val="left"/>
      <w:pPr>
        <w:tabs>
          <w:tab w:val="num" w:pos="1155"/>
        </w:tabs>
        <w:ind w:left="1155" w:hanging="1155"/>
      </w:pPr>
      <w:rPr>
        <w:rFonts w:hint="default"/>
      </w:rPr>
    </w:lvl>
    <w:lvl w:ilvl="5">
      <w:start w:val="1"/>
      <w:numFmt w:val="decimal"/>
      <w:lvlText w:val="%1.%2.%3.%4.%5.%6."/>
      <w:lvlJc w:val="left"/>
      <w:pPr>
        <w:tabs>
          <w:tab w:val="num" w:pos="1155"/>
        </w:tabs>
        <w:ind w:left="1155" w:hanging="115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492039"/>
    <w:multiLevelType w:val="multilevel"/>
    <w:tmpl w:val="B4084AC4"/>
    <w:lvl w:ilvl="0">
      <w:start w:val="16"/>
      <w:numFmt w:val="decimal"/>
      <w:lvlText w:val="%1."/>
      <w:lvlJc w:val="left"/>
      <w:pPr>
        <w:tabs>
          <w:tab w:val="num" w:pos="1155"/>
        </w:tabs>
        <w:ind w:left="1155" w:hanging="1155"/>
      </w:pPr>
      <w:rPr>
        <w:rFonts w:hint="default"/>
      </w:rPr>
    </w:lvl>
    <w:lvl w:ilvl="1">
      <w:start w:val="1"/>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155"/>
        </w:tabs>
        <w:ind w:left="1155" w:hanging="1155"/>
      </w:pPr>
      <w:rPr>
        <w:rFonts w:hint="default"/>
      </w:rPr>
    </w:lvl>
    <w:lvl w:ilvl="4">
      <w:start w:val="1"/>
      <w:numFmt w:val="decimal"/>
      <w:lvlText w:val="%1.%2.%3.%4.%5."/>
      <w:lvlJc w:val="left"/>
      <w:pPr>
        <w:tabs>
          <w:tab w:val="num" w:pos="1155"/>
        </w:tabs>
        <w:ind w:left="1155" w:hanging="1155"/>
      </w:pPr>
      <w:rPr>
        <w:rFonts w:hint="default"/>
      </w:rPr>
    </w:lvl>
    <w:lvl w:ilvl="5">
      <w:start w:val="1"/>
      <w:numFmt w:val="decimal"/>
      <w:lvlText w:val="%1.%2.%3.%4.%5.%6."/>
      <w:lvlJc w:val="left"/>
      <w:pPr>
        <w:tabs>
          <w:tab w:val="num" w:pos="1155"/>
        </w:tabs>
        <w:ind w:left="1155" w:hanging="115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E45598"/>
    <w:multiLevelType w:val="singleLevel"/>
    <w:tmpl w:val="0C090013"/>
    <w:lvl w:ilvl="0">
      <w:start w:val="1"/>
      <w:numFmt w:val="upperRoman"/>
      <w:lvlText w:val="%1."/>
      <w:lvlJc w:val="left"/>
      <w:pPr>
        <w:tabs>
          <w:tab w:val="num" w:pos="720"/>
        </w:tabs>
        <w:ind w:left="720" w:hanging="720"/>
      </w:pPr>
    </w:lvl>
  </w:abstractNum>
  <w:abstractNum w:abstractNumId="9" w15:restartNumberingAfterBreak="0">
    <w:nsid w:val="1F45595A"/>
    <w:multiLevelType w:val="multilevel"/>
    <w:tmpl w:val="3C7E3E42"/>
    <w:lvl w:ilvl="0">
      <w:start w:val="13"/>
      <w:numFmt w:val="decimal"/>
      <w:lvlText w:val="%1."/>
      <w:lvlJc w:val="left"/>
      <w:pPr>
        <w:tabs>
          <w:tab w:val="num" w:pos="1155"/>
        </w:tabs>
        <w:ind w:left="1155" w:hanging="1155"/>
      </w:pPr>
      <w:rPr>
        <w:rFonts w:hint="default"/>
      </w:rPr>
    </w:lvl>
    <w:lvl w:ilvl="1">
      <w:start w:val="1"/>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155"/>
        </w:tabs>
        <w:ind w:left="1155" w:hanging="1155"/>
      </w:pPr>
      <w:rPr>
        <w:rFonts w:hint="default"/>
      </w:rPr>
    </w:lvl>
    <w:lvl w:ilvl="4">
      <w:start w:val="1"/>
      <w:numFmt w:val="decimal"/>
      <w:lvlText w:val="%1.%2.%3.%4.%5."/>
      <w:lvlJc w:val="left"/>
      <w:pPr>
        <w:tabs>
          <w:tab w:val="num" w:pos="1155"/>
        </w:tabs>
        <w:ind w:left="1155" w:hanging="1155"/>
      </w:pPr>
      <w:rPr>
        <w:rFonts w:hint="default"/>
      </w:rPr>
    </w:lvl>
    <w:lvl w:ilvl="5">
      <w:start w:val="1"/>
      <w:numFmt w:val="decimal"/>
      <w:lvlText w:val="%1.%2.%3.%4.%5.%6."/>
      <w:lvlJc w:val="left"/>
      <w:pPr>
        <w:tabs>
          <w:tab w:val="num" w:pos="1155"/>
        </w:tabs>
        <w:ind w:left="1155" w:hanging="115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15E3D67"/>
    <w:multiLevelType w:val="multilevel"/>
    <w:tmpl w:val="BFE8ACFC"/>
    <w:lvl w:ilvl="0">
      <w:start w:val="21"/>
      <w:numFmt w:val="decimal"/>
      <w:lvlText w:val="%1."/>
      <w:lvlJc w:val="left"/>
      <w:pPr>
        <w:tabs>
          <w:tab w:val="num" w:pos="1155"/>
        </w:tabs>
        <w:ind w:left="1155" w:hanging="1155"/>
      </w:pPr>
      <w:rPr>
        <w:rFonts w:hint="default"/>
      </w:rPr>
    </w:lvl>
    <w:lvl w:ilvl="1">
      <w:start w:val="1"/>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155"/>
        </w:tabs>
        <w:ind w:left="1155" w:hanging="1155"/>
      </w:pPr>
      <w:rPr>
        <w:rFonts w:hint="default"/>
      </w:rPr>
    </w:lvl>
    <w:lvl w:ilvl="4">
      <w:start w:val="1"/>
      <w:numFmt w:val="decimal"/>
      <w:lvlText w:val="%1.%2.%3.%4.%5."/>
      <w:lvlJc w:val="left"/>
      <w:pPr>
        <w:tabs>
          <w:tab w:val="num" w:pos="1155"/>
        </w:tabs>
        <w:ind w:left="1155" w:hanging="1155"/>
      </w:pPr>
      <w:rPr>
        <w:rFonts w:hint="default"/>
      </w:rPr>
    </w:lvl>
    <w:lvl w:ilvl="5">
      <w:start w:val="1"/>
      <w:numFmt w:val="decimal"/>
      <w:lvlText w:val="%1.%2.%3.%4.%5.%6."/>
      <w:lvlJc w:val="left"/>
      <w:pPr>
        <w:tabs>
          <w:tab w:val="num" w:pos="1155"/>
        </w:tabs>
        <w:ind w:left="1155" w:hanging="115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CB7758"/>
    <w:multiLevelType w:val="hybridMultilevel"/>
    <w:tmpl w:val="78A4C93A"/>
    <w:lvl w:ilvl="0" w:tplc="08090001">
      <w:start w:val="1"/>
      <w:numFmt w:val="bullet"/>
      <w:lvlText w:val=""/>
      <w:lvlJc w:val="left"/>
      <w:pPr>
        <w:tabs>
          <w:tab w:val="num" w:pos="1935"/>
        </w:tabs>
        <w:ind w:left="1935" w:hanging="360"/>
      </w:pPr>
      <w:rPr>
        <w:rFonts w:ascii="Symbol" w:hAnsi="Symbol" w:hint="default"/>
      </w:rPr>
    </w:lvl>
    <w:lvl w:ilvl="1" w:tplc="08090003" w:tentative="1">
      <w:start w:val="1"/>
      <w:numFmt w:val="bullet"/>
      <w:lvlText w:val="o"/>
      <w:lvlJc w:val="left"/>
      <w:pPr>
        <w:tabs>
          <w:tab w:val="num" w:pos="2655"/>
        </w:tabs>
        <w:ind w:left="2655" w:hanging="360"/>
      </w:pPr>
      <w:rPr>
        <w:rFonts w:ascii="Courier New" w:hAnsi="Courier New" w:cs="Courier New" w:hint="default"/>
      </w:rPr>
    </w:lvl>
    <w:lvl w:ilvl="2" w:tplc="08090005" w:tentative="1">
      <w:start w:val="1"/>
      <w:numFmt w:val="bullet"/>
      <w:lvlText w:val=""/>
      <w:lvlJc w:val="left"/>
      <w:pPr>
        <w:tabs>
          <w:tab w:val="num" w:pos="3375"/>
        </w:tabs>
        <w:ind w:left="3375" w:hanging="360"/>
      </w:pPr>
      <w:rPr>
        <w:rFonts w:ascii="Wingdings" w:hAnsi="Wingdings" w:hint="default"/>
      </w:rPr>
    </w:lvl>
    <w:lvl w:ilvl="3" w:tplc="08090001" w:tentative="1">
      <w:start w:val="1"/>
      <w:numFmt w:val="bullet"/>
      <w:lvlText w:val=""/>
      <w:lvlJc w:val="left"/>
      <w:pPr>
        <w:tabs>
          <w:tab w:val="num" w:pos="4095"/>
        </w:tabs>
        <w:ind w:left="4095" w:hanging="360"/>
      </w:pPr>
      <w:rPr>
        <w:rFonts w:ascii="Symbol" w:hAnsi="Symbol" w:hint="default"/>
      </w:rPr>
    </w:lvl>
    <w:lvl w:ilvl="4" w:tplc="08090003" w:tentative="1">
      <w:start w:val="1"/>
      <w:numFmt w:val="bullet"/>
      <w:lvlText w:val="o"/>
      <w:lvlJc w:val="left"/>
      <w:pPr>
        <w:tabs>
          <w:tab w:val="num" w:pos="4815"/>
        </w:tabs>
        <w:ind w:left="4815" w:hanging="360"/>
      </w:pPr>
      <w:rPr>
        <w:rFonts w:ascii="Courier New" w:hAnsi="Courier New" w:cs="Courier New" w:hint="default"/>
      </w:rPr>
    </w:lvl>
    <w:lvl w:ilvl="5" w:tplc="08090005" w:tentative="1">
      <w:start w:val="1"/>
      <w:numFmt w:val="bullet"/>
      <w:lvlText w:val=""/>
      <w:lvlJc w:val="left"/>
      <w:pPr>
        <w:tabs>
          <w:tab w:val="num" w:pos="5535"/>
        </w:tabs>
        <w:ind w:left="5535" w:hanging="360"/>
      </w:pPr>
      <w:rPr>
        <w:rFonts w:ascii="Wingdings" w:hAnsi="Wingdings" w:hint="default"/>
      </w:rPr>
    </w:lvl>
    <w:lvl w:ilvl="6" w:tplc="08090001" w:tentative="1">
      <w:start w:val="1"/>
      <w:numFmt w:val="bullet"/>
      <w:lvlText w:val=""/>
      <w:lvlJc w:val="left"/>
      <w:pPr>
        <w:tabs>
          <w:tab w:val="num" w:pos="6255"/>
        </w:tabs>
        <w:ind w:left="6255" w:hanging="360"/>
      </w:pPr>
      <w:rPr>
        <w:rFonts w:ascii="Symbol" w:hAnsi="Symbol" w:hint="default"/>
      </w:rPr>
    </w:lvl>
    <w:lvl w:ilvl="7" w:tplc="08090003" w:tentative="1">
      <w:start w:val="1"/>
      <w:numFmt w:val="bullet"/>
      <w:lvlText w:val="o"/>
      <w:lvlJc w:val="left"/>
      <w:pPr>
        <w:tabs>
          <w:tab w:val="num" w:pos="6975"/>
        </w:tabs>
        <w:ind w:left="6975" w:hanging="360"/>
      </w:pPr>
      <w:rPr>
        <w:rFonts w:ascii="Courier New" w:hAnsi="Courier New" w:cs="Courier New" w:hint="default"/>
      </w:rPr>
    </w:lvl>
    <w:lvl w:ilvl="8" w:tplc="08090005" w:tentative="1">
      <w:start w:val="1"/>
      <w:numFmt w:val="bullet"/>
      <w:lvlText w:val=""/>
      <w:lvlJc w:val="left"/>
      <w:pPr>
        <w:tabs>
          <w:tab w:val="num" w:pos="7695"/>
        </w:tabs>
        <w:ind w:left="7695" w:hanging="360"/>
      </w:pPr>
      <w:rPr>
        <w:rFonts w:ascii="Wingdings" w:hAnsi="Wingdings" w:hint="default"/>
      </w:rPr>
    </w:lvl>
  </w:abstractNum>
  <w:abstractNum w:abstractNumId="12" w15:restartNumberingAfterBreak="0">
    <w:nsid w:val="2E2450BE"/>
    <w:multiLevelType w:val="multilevel"/>
    <w:tmpl w:val="8564DBF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F7E09B5"/>
    <w:multiLevelType w:val="hybridMultilevel"/>
    <w:tmpl w:val="9564B180"/>
    <w:lvl w:ilvl="0" w:tplc="BCB881FA">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8740DB"/>
    <w:multiLevelType w:val="multilevel"/>
    <w:tmpl w:val="A7AA93FE"/>
    <w:lvl w:ilvl="0">
      <w:start w:val="9"/>
      <w:numFmt w:val="decimal"/>
      <w:lvlText w:val="%1."/>
      <w:lvlJc w:val="left"/>
      <w:pPr>
        <w:tabs>
          <w:tab w:val="num" w:pos="369"/>
        </w:tabs>
        <w:ind w:left="369" w:hanging="369"/>
      </w:pPr>
      <w:rPr>
        <w:rFonts w:hint="default"/>
      </w:rPr>
    </w:lvl>
    <w:lvl w:ilvl="1">
      <w:start w:val="1"/>
      <w:numFmt w:val="decimal"/>
      <w:lvlText w:val="%1.%2."/>
      <w:lvlJc w:val="left"/>
      <w:pPr>
        <w:tabs>
          <w:tab w:val="num" w:pos="369"/>
        </w:tabs>
        <w:ind w:left="369" w:hanging="3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6421870"/>
    <w:multiLevelType w:val="multilevel"/>
    <w:tmpl w:val="8EF01C3C"/>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38C5F92"/>
    <w:multiLevelType w:val="multilevel"/>
    <w:tmpl w:val="756AE080"/>
    <w:lvl w:ilvl="0">
      <w:start w:val="11"/>
      <w:numFmt w:val="decimal"/>
      <w:lvlText w:val="%1."/>
      <w:lvlJc w:val="left"/>
      <w:pPr>
        <w:tabs>
          <w:tab w:val="num" w:pos="1155"/>
        </w:tabs>
        <w:ind w:left="1155" w:hanging="1155"/>
      </w:pPr>
      <w:rPr>
        <w:rFonts w:hint="default"/>
      </w:rPr>
    </w:lvl>
    <w:lvl w:ilvl="1">
      <w:start w:val="1"/>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155"/>
        </w:tabs>
        <w:ind w:left="1155" w:hanging="1155"/>
      </w:pPr>
      <w:rPr>
        <w:rFonts w:hint="default"/>
      </w:rPr>
    </w:lvl>
    <w:lvl w:ilvl="4">
      <w:start w:val="1"/>
      <w:numFmt w:val="decimal"/>
      <w:lvlText w:val="%1.%2.%3.%4.%5."/>
      <w:lvlJc w:val="left"/>
      <w:pPr>
        <w:tabs>
          <w:tab w:val="num" w:pos="1155"/>
        </w:tabs>
        <w:ind w:left="1155" w:hanging="1155"/>
      </w:pPr>
      <w:rPr>
        <w:rFonts w:hint="default"/>
      </w:rPr>
    </w:lvl>
    <w:lvl w:ilvl="5">
      <w:start w:val="1"/>
      <w:numFmt w:val="decimal"/>
      <w:lvlText w:val="%1.%2.%3.%4.%5.%6."/>
      <w:lvlJc w:val="left"/>
      <w:pPr>
        <w:tabs>
          <w:tab w:val="num" w:pos="1155"/>
        </w:tabs>
        <w:ind w:left="1155" w:hanging="115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9FD786E"/>
    <w:multiLevelType w:val="multilevel"/>
    <w:tmpl w:val="DAC8D71C"/>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17E6CAD"/>
    <w:multiLevelType w:val="multilevel"/>
    <w:tmpl w:val="899EEB9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3D82E40"/>
    <w:multiLevelType w:val="singleLevel"/>
    <w:tmpl w:val="1CB004F4"/>
    <w:lvl w:ilvl="0">
      <w:start w:val="1"/>
      <w:numFmt w:val="lowerRoman"/>
      <w:lvlText w:val="(%1)"/>
      <w:lvlJc w:val="left"/>
      <w:pPr>
        <w:tabs>
          <w:tab w:val="num" w:pos="3162"/>
        </w:tabs>
        <w:ind w:left="3162" w:hanging="720"/>
      </w:pPr>
      <w:rPr>
        <w:rFonts w:hint="default"/>
      </w:rPr>
    </w:lvl>
  </w:abstractNum>
  <w:abstractNum w:abstractNumId="20" w15:restartNumberingAfterBreak="0">
    <w:nsid w:val="653A3E7E"/>
    <w:multiLevelType w:val="multilevel"/>
    <w:tmpl w:val="093CA90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FB079AA"/>
    <w:multiLevelType w:val="multilevel"/>
    <w:tmpl w:val="9CD4DAB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02C1D97"/>
    <w:multiLevelType w:val="multilevel"/>
    <w:tmpl w:val="C0ECB9C6"/>
    <w:lvl w:ilvl="0">
      <w:start w:val="3"/>
      <w:numFmt w:val="decimal"/>
      <w:lvlText w:val="%1."/>
      <w:lvlJc w:val="left"/>
      <w:pPr>
        <w:tabs>
          <w:tab w:val="num" w:pos="1155"/>
        </w:tabs>
        <w:ind w:left="1155" w:hanging="1155"/>
      </w:pPr>
      <w:rPr>
        <w:rFonts w:hint="default"/>
      </w:rPr>
    </w:lvl>
    <w:lvl w:ilvl="1">
      <w:start w:val="1"/>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155"/>
        </w:tabs>
        <w:ind w:left="1155" w:hanging="1155"/>
      </w:pPr>
      <w:rPr>
        <w:rFonts w:hint="default"/>
      </w:rPr>
    </w:lvl>
    <w:lvl w:ilvl="4">
      <w:start w:val="1"/>
      <w:numFmt w:val="decimal"/>
      <w:lvlText w:val="%1.%2.%3.%4.%5."/>
      <w:lvlJc w:val="left"/>
      <w:pPr>
        <w:tabs>
          <w:tab w:val="num" w:pos="1155"/>
        </w:tabs>
        <w:ind w:left="1155" w:hanging="1155"/>
      </w:pPr>
      <w:rPr>
        <w:rFonts w:hint="default"/>
      </w:rPr>
    </w:lvl>
    <w:lvl w:ilvl="5">
      <w:start w:val="1"/>
      <w:numFmt w:val="decimal"/>
      <w:lvlText w:val="%1.%2.%3.%4.%5.%6."/>
      <w:lvlJc w:val="left"/>
      <w:pPr>
        <w:tabs>
          <w:tab w:val="num" w:pos="1155"/>
        </w:tabs>
        <w:ind w:left="1155" w:hanging="115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8A77BF8"/>
    <w:multiLevelType w:val="multilevel"/>
    <w:tmpl w:val="6B5C1AAC"/>
    <w:lvl w:ilvl="0">
      <w:start w:val="8"/>
      <w:numFmt w:val="decimal"/>
      <w:lvlText w:val="%1."/>
      <w:lvlJc w:val="left"/>
      <w:pPr>
        <w:tabs>
          <w:tab w:val="num" w:pos="1155"/>
        </w:tabs>
        <w:ind w:left="1155" w:hanging="1155"/>
      </w:pPr>
      <w:rPr>
        <w:rFonts w:hint="default"/>
      </w:rPr>
    </w:lvl>
    <w:lvl w:ilvl="1">
      <w:start w:val="1"/>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155"/>
        </w:tabs>
        <w:ind w:left="1155" w:hanging="1155"/>
      </w:pPr>
      <w:rPr>
        <w:rFonts w:hint="default"/>
      </w:rPr>
    </w:lvl>
    <w:lvl w:ilvl="4">
      <w:start w:val="1"/>
      <w:numFmt w:val="decimal"/>
      <w:lvlText w:val="%1.%2.%3.%4.%5."/>
      <w:lvlJc w:val="left"/>
      <w:pPr>
        <w:tabs>
          <w:tab w:val="num" w:pos="1155"/>
        </w:tabs>
        <w:ind w:left="1155" w:hanging="1155"/>
      </w:pPr>
      <w:rPr>
        <w:rFonts w:hint="default"/>
      </w:rPr>
    </w:lvl>
    <w:lvl w:ilvl="5">
      <w:start w:val="1"/>
      <w:numFmt w:val="decimal"/>
      <w:lvlText w:val="%1.%2.%3.%4.%5.%6."/>
      <w:lvlJc w:val="left"/>
      <w:pPr>
        <w:tabs>
          <w:tab w:val="num" w:pos="1155"/>
        </w:tabs>
        <w:ind w:left="1155" w:hanging="115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733194869">
    <w:abstractNumId w:val="19"/>
  </w:num>
  <w:num w:numId="2" w16cid:durableId="1240598846">
    <w:abstractNumId w:val="8"/>
  </w:num>
  <w:num w:numId="3" w16cid:durableId="1444956031">
    <w:abstractNumId w:val="22"/>
  </w:num>
  <w:num w:numId="4" w16cid:durableId="1642419456">
    <w:abstractNumId w:val="23"/>
  </w:num>
  <w:num w:numId="5" w16cid:durableId="679165118">
    <w:abstractNumId w:val="16"/>
  </w:num>
  <w:num w:numId="6" w16cid:durableId="527182301">
    <w:abstractNumId w:val="5"/>
  </w:num>
  <w:num w:numId="7" w16cid:durableId="1142620926">
    <w:abstractNumId w:val="9"/>
  </w:num>
  <w:num w:numId="8" w16cid:durableId="169225630">
    <w:abstractNumId w:val="1"/>
  </w:num>
  <w:num w:numId="9" w16cid:durableId="1197742537">
    <w:abstractNumId w:val="7"/>
  </w:num>
  <w:num w:numId="10" w16cid:durableId="207228969">
    <w:abstractNumId w:val="14"/>
  </w:num>
  <w:num w:numId="11" w16cid:durableId="677928258">
    <w:abstractNumId w:val="20"/>
  </w:num>
  <w:num w:numId="12" w16cid:durableId="1929340392">
    <w:abstractNumId w:val="12"/>
  </w:num>
  <w:num w:numId="13" w16cid:durableId="1684673214">
    <w:abstractNumId w:val="4"/>
  </w:num>
  <w:num w:numId="14" w16cid:durableId="905531573">
    <w:abstractNumId w:val="21"/>
  </w:num>
  <w:num w:numId="15" w16cid:durableId="885489152">
    <w:abstractNumId w:val="6"/>
  </w:num>
  <w:num w:numId="16" w16cid:durableId="86970373">
    <w:abstractNumId w:val="3"/>
  </w:num>
  <w:num w:numId="17" w16cid:durableId="1371299382">
    <w:abstractNumId w:val="15"/>
  </w:num>
  <w:num w:numId="18" w16cid:durableId="1454251929">
    <w:abstractNumId w:val="13"/>
  </w:num>
  <w:num w:numId="19" w16cid:durableId="33972314">
    <w:abstractNumId w:val="11"/>
  </w:num>
  <w:num w:numId="20" w16cid:durableId="59788617">
    <w:abstractNumId w:val="2"/>
  </w:num>
  <w:num w:numId="21" w16cid:durableId="817766090">
    <w:abstractNumId w:val="18"/>
  </w:num>
  <w:num w:numId="22" w16cid:durableId="68235097">
    <w:abstractNumId w:val="10"/>
  </w:num>
  <w:num w:numId="23" w16cid:durableId="2047752413">
    <w:abstractNumId w:val="17"/>
  </w:num>
  <w:num w:numId="24" w16cid:durableId="151449489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F88"/>
    <w:rsid w:val="0001469B"/>
    <w:rsid w:val="00016295"/>
    <w:rsid w:val="000237BB"/>
    <w:rsid w:val="0002763E"/>
    <w:rsid w:val="00030906"/>
    <w:rsid w:val="00031901"/>
    <w:rsid w:val="000327B3"/>
    <w:rsid w:val="00037E6E"/>
    <w:rsid w:val="000524D9"/>
    <w:rsid w:val="00053900"/>
    <w:rsid w:val="000557F5"/>
    <w:rsid w:val="00061364"/>
    <w:rsid w:val="00066C03"/>
    <w:rsid w:val="00083083"/>
    <w:rsid w:val="0008715B"/>
    <w:rsid w:val="00092903"/>
    <w:rsid w:val="00092964"/>
    <w:rsid w:val="000942F9"/>
    <w:rsid w:val="000950EA"/>
    <w:rsid w:val="00096D1D"/>
    <w:rsid w:val="000A4C7F"/>
    <w:rsid w:val="000A7927"/>
    <w:rsid w:val="000B3150"/>
    <w:rsid w:val="000B44C0"/>
    <w:rsid w:val="000C6AEC"/>
    <w:rsid w:val="000C7BFC"/>
    <w:rsid w:val="000D1E55"/>
    <w:rsid w:val="000D3BFC"/>
    <w:rsid w:val="000E0CAB"/>
    <w:rsid w:val="000F4760"/>
    <w:rsid w:val="0010038E"/>
    <w:rsid w:val="0010409C"/>
    <w:rsid w:val="00114B87"/>
    <w:rsid w:val="00115A24"/>
    <w:rsid w:val="00125647"/>
    <w:rsid w:val="001308B9"/>
    <w:rsid w:val="00142C7D"/>
    <w:rsid w:val="00147CB6"/>
    <w:rsid w:val="00155AC1"/>
    <w:rsid w:val="00155C6A"/>
    <w:rsid w:val="00160E39"/>
    <w:rsid w:val="00161B70"/>
    <w:rsid w:val="00164450"/>
    <w:rsid w:val="0016763A"/>
    <w:rsid w:val="001737F4"/>
    <w:rsid w:val="00181A58"/>
    <w:rsid w:val="00181B5E"/>
    <w:rsid w:val="0018646D"/>
    <w:rsid w:val="001902EA"/>
    <w:rsid w:val="001908F2"/>
    <w:rsid w:val="001C5E22"/>
    <w:rsid w:val="001C5EB8"/>
    <w:rsid w:val="001C6241"/>
    <w:rsid w:val="001D0FC4"/>
    <w:rsid w:val="001D3CC2"/>
    <w:rsid w:val="001D7E1A"/>
    <w:rsid w:val="001E2C3F"/>
    <w:rsid w:val="001E4852"/>
    <w:rsid w:val="001E4CAA"/>
    <w:rsid w:val="001E514B"/>
    <w:rsid w:val="001E795F"/>
    <w:rsid w:val="001F1936"/>
    <w:rsid w:val="001F3A1B"/>
    <w:rsid w:val="002005C8"/>
    <w:rsid w:val="002115BA"/>
    <w:rsid w:val="00211E88"/>
    <w:rsid w:val="00211FBB"/>
    <w:rsid w:val="002223F3"/>
    <w:rsid w:val="002263C8"/>
    <w:rsid w:val="00231BA9"/>
    <w:rsid w:val="00241742"/>
    <w:rsid w:val="00253FC2"/>
    <w:rsid w:val="0025457F"/>
    <w:rsid w:val="00257975"/>
    <w:rsid w:val="0026069C"/>
    <w:rsid w:val="0026343E"/>
    <w:rsid w:val="0026543E"/>
    <w:rsid w:val="00272F7C"/>
    <w:rsid w:val="002744C8"/>
    <w:rsid w:val="00283805"/>
    <w:rsid w:val="00290D05"/>
    <w:rsid w:val="0029137D"/>
    <w:rsid w:val="002913AC"/>
    <w:rsid w:val="00293EEC"/>
    <w:rsid w:val="002A02CA"/>
    <w:rsid w:val="002A33D6"/>
    <w:rsid w:val="002B44E0"/>
    <w:rsid w:val="002C2249"/>
    <w:rsid w:val="002D0F48"/>
    <w:rsid w:val="002E10E8"/>
    <w:rsid w:val="002E3E4E"/>
    <w:rsid w:val="002F3DDC"/>
    <w:rsid w:val="002F6459"/>
    <w:rsid w:val="003061FC"/>
    <w:rsid w:val="00306AA1"/>
    <w:rsid w:val="00306BB6"/>
    <w:rsid w:val="00310D6E"/>
    <w:rsid w:val="00311316"/>
    <w:rsid w:val="00323282"/>
    <w:rsid w:val="00324623"/>
    <w:rsid w:val="0032517F"/>
    <w:rsid w:val="00327DB1"/>
    <w:rsid w:val="00331E0F"/>
    <w:rsid w:val="00343499"/>
    <w:rsid w:val="003538F6"/>
    <w:rsid w:val="00362C26"/>
    <w:rsid w:val="00370839"/>
    <w:rsid w:val="003774D4"/>
    <w:rsid w:val="0038115E"/>
    <w:rsid w:val="00392CBD"/>
    <w:rsid w:val="00397DDB"/>
    <w:rsid w:val="003B2137"/>
    <w:rsid w:val="003B3E05"/>
    <w:rsid w:val="003B449E"/>
    <w:rsid w:val="003C0EA9"/>
    <w:rsid w:val="003C143C"/>
    <w:rsid w:val="003C7DF6"/>
    <w:rsid w:val="003D1922"/>
    <w:rsid w:val="003D1DAF"/>
    <w:rsid w:val="003D551D"/>
    <w:rsid w:val="003F1AE6"/>
    <w:rsid w:val="003F716C"/>
    <w:rsid w:val="004014FE"/>
    <w:rsid w:val="00401C07"/>
    <w:rsid w:val="00404A51"/>
    <w:rsid w:val="00412C48"/>
    <w:rsid w:val="004137CF"/>
    <w:rsid w:val="00416585"/>
    <w:rsid w:val="00424B6F"/>
    <w:rsid w:val="0043547C"/>
    <w:rsid w:val="00435A16"/>
    <w:rsid w:val="0043748D"/>
    <w:rsid w:val="00437DF7"/>
    <w:rsid w:val="00440A79"/>
    <w:rsid w:val="0045774F"/>
    <w:rsid w:val="00461A91"/>
    <w:rsid w:val="004830D3"/>
    <w:rsid w:val="004843AF"/>
    <w:rsid w:val="004931DE"/>
    <w:rsid w:val="0049655B"/>
    <w:rsid w:val="004A07AF"/>
    <w:rsid w:val="004A27FB"/>
    <w:rsid w:val="004A3A17"/>
    <w:rsid w:val="004A3C53"/>
    <w:rsid w:val="004B16F1"/>
    <w:rsid w:val="004B3005"/>
    <w:rsid w:val="004C0E14"/>
    <w:rsid w:val="004C175B"/>
    <w:rsid w:val="004C2976"/>
    <w:rsid w:val="004C3502"/>
    <w:rsid w:val="004C36F1"/>
    <w:rsid w:val="004C7FDB"/>
    <w:rsid w:val="004D2124"/>
    <w:rsid w:val="004D2991"/>
    <w:rsid w:val="004D2E88"/>
    <w:rsid w:val="004E7396"/>
    <w:rsid w:val="004F0D76"/>
    <w:rsid w:val="004F4BFE"/>
    <w:rsid w:val="00510C80"/>
    <w:rsid w:val="00514CBB"/>
    <w:rsid w:val="00515533"/>
    <w:rsid w:val="005265DE"/>
    <w:rsid w:val="00527CF7"/>
    <w:rsid w:val="005328A0"/>
    <w:rsid w:val="00535A5F"/>
    <w:rsid w:val="0053614E"/>
    <w:rsid w:val="00536D10"/>
    <w:rsid w:val="00543F4C"/>
    <w:rsid w:val="0055184A"/>
    <w:rsid w:val="005552E4"/>
    <w:rsid w:val="00556FCC"/>
    <w:rsid w:val="00564B00"/>
    <w:rsid w:val="00570F4B"/>
    <w:rsid w:val="00577810"/>
    <w:rsid w:val="00580284"/>
    <w:rsid w:val="0058644B"/>
    <w:rsid w:val="005A10E0"/>
    <w:rsid w:val="005C07B8"/>
    <w:rsid w:val="005C11EC"/>
    <w:rsid w:val="005C287A"/>
    <w:rsid w:val="005D5BC5"/>
    <w:rsid w:val="005D788D"/>
    <w:rsid w:val="005E0325"/>
    <w:rsid w:val="005E4133"/>
    <w:rsid w:val="0060382D"/>
    <w:rsid w:val="006073B5"/>
    <w:rsid w:val="00614B6C"/>
    <w:rsid w:val="00617FD0"/>
    <w:rsid w:val="00630BED"/>
    <w:rsid w:val="006322CD"/>
    <w:rsid w:val="006336CC"/>
    <w:rsid w:val="00640763"/>
    <w:rsid w:val="0064256E"/>
    <w:rsid w:val="00643999"/>
    <w:rsid w:val="00651D24"/>
    <w:rsid w:val="00652BAA"/>
    <w:rsid w:val="00653F2A"/>
    <w:rsid w:val="00660831"/>
    <w:rsid w:val="006625F2"/>
    <w:rsid w:val="006A3E0C"/>
    <w:rsid w:val="006B3568"/>
    <w:rsid w:val="006C00A2"/>
    <w:rsid w:val="006C09CC"/>
    <w:rsid w:val="006C1049"/>
    <w:rsid w:val="006C15C2"/>
    <w:rsid w:val="006C41DA"/>
    <w:rsid w:val="006D1A86"/>
    <w:rsid w:val="006D68C7"/>
    <w:rsid w:val="007009F3"/>
    <w:rsid w:val="007023BE"/>
    <w:rsid w:val="00703804"/>
    <w:rsid w:val="00704E9C"/>
    <w:rsid w:val="00710BFD"/>
    <w:rsid w:val="00715F5B"/>
    <w:rsid w:val="007259FA"/>
    <w:rsid w:val="0073200B"/>
    <w:rsid w:val="00735A5E"/>
    <w:rsid w:val="007453C3"/>
    <w:rsid w:val="00746CB6"/>
    <w:rsid w:val="00750A0D"/>
    <w:rsid w:val="007530E7"/>
    <w:rsid w:val="00761780"/>
    <w:rsid w:val="00764768"/>
    <w:rsid w:val="00775209"/>
    <w:rsid w:val="0077646C"/>
    <w:rsid w:val="007774CF"/>
    <w:rsid w:val="0078290C"/>
    <w:rsid w:val="0078492D"/>
    <w:rsid w:val="00793097"/>
    <w:rsid w:val="007968B1"/>
    <w:rsid w:val="007A3168"/>
    <w:rsid w:val="007A31C0"/>
    <w:rsid w:val="007B1E3B"/>
    <w:rsid w:val="007B48DE"/>
    <w:rsid w:val="007B4B58"/>
    <w:rsid w:val="007B6D2D"/>
    <w:rsid w:val="007C26BE"/>
    <w:rsid w:val="007D1DAE"/>
    <w:rsid w:val="007D2766"/>
    <w:rsid w:val="007D5A5B"/>
    <w:rsid w:val="007E2C2D"/>
    <w:rsid w:val="007E5D99"/>
    <w:rsid w:val="007F4A77"/>
    <w:rsid w:val="008020D7"/>
    <w:rsid w:val="00816409"/>
    <w:rsid w:val="00820578"/>
    <w:rsid w:val="00824FF9"/>
    <w:rsid w:val="00825DF7"/>
    <w:rsid w:val="008265A9"/>
    <w:rsid w:val="00834B48"/>
    <w:rsid w:val="00840A62"/>
    <w:rsid w:val="00863746"/>
    <w:rsid w:val="00863A5D"/>
    <w:rsid w:val="00863AD7"/>
    <w:rsid w:val="00864BC4"/>
    <w:rsid w:val="00882FB4"/>
    <w:rsid w:val="008835EF"/>
    <w:rsid w:val="008951C7"/>
    <w:rsid w:val="0089677E"/>
    <w:rsid w:val="008A0020"/>
    <w:rsid w:val="008A1F32"/>
    <w:rsid w:val="008A2C2B"/>
    <w:rsid w:val="008C4520"/>
    <w:rsid w:val="008C5D42"/>
    <w:rsid w:val="008C72C5"/>
    <w:rsid w:val="008D3261"/>
    <w:rsid w:val="008D4B21"/>
    <w:rsid w:val="008D4B24"/>
    <w:rsid w:val="008D77EF"/>
    <w:rsid w:val="008E0E52"/>
    <w:rsid w:val="00902663"/>
    <w:rsid w:val="00902EA4"/>
    <w:rsid w:val="00905BDB"/>
    <w:rsid w:val="00916851"/>
    <w:rsid w:val="009170C2"/>
    <w:rsid w:val="009259CC"/>
    <w:rsid w:val="00940B1D"/>
    <w:rsid w:val="0094385C"/>
    <w:rsid w:val="009444DD"/>
    <w:rsid w:val="009453B6"/>
    <w:rsid w:val="00956CB7"/>
    <w:rsid w:val="00965D3F"/>
    <w:rsid w:val="009731C6"/>
    <w:rsid w:val="00974602"/>
    <w:rsid w:val="00980262"/>
    <w:rsid w:val="0098386C"/>
    <w:rsid w:val="0098510C"/>
    <w:rsid w:val="009873E8"/>
    <w:rsid w:val="00993327"/>
    <w:rsid w:val="00997E7C"/>
    <w:rsid w:val="009A0A0A"/>
    <w:rsid w:val="009A65BB"/>
    <w:rsid w:val="009B0889"/>
    <w:rsid w:val="009B37DA"/>
    <w:rsid w:val="009C038E"/>
    <w:rsid w:val="009C4FC8"/>
    <w:rsid w:val="009C591A"/>
    <w:rsid w:val="009D789E"/>
    <w:rsid w:val="009E11FE"/>
    <w:rsid w:val="009E49DF"/>
    <w:rsid w:val="009E4F7A"/>
    <w:rsid w:val="009F6C25"/>
    <w:rsid w:val="009F74DC"/>
    <w:rsid w:val="00A035F9"/>
    <w:rsid w:val="00A1178C"/>
    <w:rsid w:val="00A13DB2"/>
    <w:rsid w:val="00A14EB6"/>
    <w:rsid w:val="00A31BAE"/>
    <w:rsid w:val="00A36F88"/>
    <w:rsid w:val="00A56F62"/>
    <w:rsid w:val="00A57AA4"/>
    <w:rsid w:val="00A60607"/>
    <w:rsid w:val="00A62B4E"/>
    <w:rsid w:val="00A6332B"/>
    <w:rsid w:val="00A74057"/>
    <w:rsid w:val="00A754A7"/>
    <w:rsid w:val="00A82ED7"/>
    <w:rsid w:val="00A9527B"/>
    <w:rsid w:val="00AB143B"/>
    <w:rsid w:val="00AB5F2B"/>
    <w:rsid w:val="00AC25D6"/>
    <w:rsid w:val="00AC53F7"/>
    <w:rsid w:val="00AD5E1A"/>
    <w:rsid w:val="00AD6C2A"/>
    <w:rsid w:val="00AE262D"/>
    <w:rsid w:val="00AE334C"/>
    <w:rsid w:val="00AE700C"/>
    <w:rsid w:val="00AF0FFC"/>
    <w:rsid w:val="00B100D6"/>
    <w:rsid w:val="00B11FC8"/>
    <w:rsid w:val="00B12A47"/>
    <w:rsid w:val="00B14136"/>
    <w:rsid w:val="00B1566A"/>
    <w:rsid w:val="00B173B5"/>
    <w:rsid w:val="00B2684C"/>
    <w:rsid w:val="00B2706C"/>
    <w:rsid w:val="00B31086"/>
    <w:rsid w:val="00B333D3"/>
    <w:rsid w:val="00B43B97"/>
    <w:rsid w:val="00B465D1"/>
    <w:rsid w:val="00BB1BEC"/>
    <w:rsid w:val="00BC2E07"/>
    <w:rsid w:val="00BD253B"/>
    <w:rsid w:val="00BD7830"/>
    <w:rsid w:val="00BE3E01"/>
    <w:rsid w:val="00C0252E"/>
    <w:rsid w:val="00C028D1"/>
    <w:rsid w:val="00C05870"/>
    <w:rsid w:val="00C13739"/>
    <w:rsid w:val="00C21A30"/>
    <w:rsid w:val="00C22914"/>
    <w:rsid w:val="00C308B6"/>
    <w:rsid w:val="00C31159"/>
    <w:rsid w:val="00C42EA1"/>
    <w:rsid w:val="00C4367B"/>
    <w:rsid w:val="00C51AE0"/>
    <w:rsid w:val="00C55107"/>
    <w:rsid w:val="00C62C7B"/>
    <w:rsid w:val="00C726D8"/>
    <w:rsid w:val="00C76351"/>
    <w:rsid w:val="00C770D2"/>
    <w:rsid w:val="00C94F6C"/>
    <w:rsid w:val="00C97765"/>
    <w:rsid w:val="00C97DB9"/>
    <w:rsid w:val="00CA1520"/>
    <w:rsid w:val="00CA2EBF"/>
    <w:rsid w:val="00CA5FDD"/>
    <w:rsid w:val="00CA63DD"/>
    <w:rsid w:val="00CA7A02"/>
    <w:rsid w:val="00CB3912"/>
    <w:rsid w:val="00CB505E"/>
    <w:rsid w:val="00CC2403"/>
    <w:rsid w:val="00CC2630"/>
    <w:rsid w:val="00CD0511"/>
    <w:rsid w:val="00CF754A"/>
    <w:rsid w:val="00D00C72"/>
    <w:rsid w:val="00D12263"/>
    <w:rsid w:val="00D179DB"/>
    <w:rsid w:val="00D33C5B"/>
    <w:rsid w:val="00D34CA4"/>
    <w:rsid w:val="00D3612C"/>
    <w:rsid w:val="00D40EC2"/>
    <w:rsid w:val="00D46653"/>
    <w:rsid w:val="00D47AE1"/>
    <w:rsid w:val="00D50EF1"/>
    <w:rsid w:val="00D525D7"/>
    <w:rsid w:val="00D57067"/>
    <w:rsid w:val="00D621A0"/>
    <w:rsid w:val="00D7081C"/>
    <w:rsid w:val="00D75D95"/>
    <w:rsid w:val="00D77C5D"/>
    <w:rsid w:val="00D8176D"/>
    <w:rsid w:val="00D8384C"/>
    <w:rsid w:val="00D85006"/>
    <w:rsid w:val="00D917D3"/>
    <w:rsid w:val="00D93822"/>
    <w:rsid w:val="00D93BEB"/>
    <w:rsid w:val="00D95B3A"/>
    <w:rsid w:val="00DA4262"/>
    <w:rsid w:val="00DB2E84"/>
    <w:rsid w:val="00DB7D87"/>
    <w:rsid w:val="00DC16C5"/>
    <w:rsid w:val="00DC5F49"/>
    <w:rsid w:val="00DD0604"/>
    <w:rsid w:val="00DD13A4"/>
    <w:rsid w:val="00DE21CC"/>
    <w:rsid w:val="00E01719"/>
    <w:rsid w:val="00E01AA6"/>
    <w:rsid w:val="00E03783"/>
    <w:rsid w:val="00E037BC"/>
    <w:rsid w:val="00E10EB4"/>
    <w:rsid w:val="00E17DEE"/>
    <w:rsid w:val="00E35C80"/>
    <w:rsid w:val="00E41FC9"/>
    <w:rsid w:val="00E509F2"/>
    <w:rsid w:val="00E60A14"/>
    <w:rsid w:val="00E663B3"/>
    <w:rsid w:val="00E87723"/>
    <w:rsid w:val="00EA173E"/>
    <w:rsid w:val="00EA2A68"/>
    <w:rsid w:val="00ED0C4B"/>
    <w:rsid w:val="00ED54D7"/>
    <w:rsid w:val="00EF328A"/>
    <w:rsid w:val="00F00967"/>
    <w:rsid w:val="00F050ED"/>
    <w:rsid w:val="00F139F6"/>
    <w:rsid w:val="00F26775"/>
    <w:rsid w:val="00F3332E"/>
    <w:rsid w:val="00F36EF8"/>
    <w:rsid w:val="00F40BE5"/>
    <w:rsid w:val="00F42097"/>
    <w:rsid w:val="00F45F9A"/>
    <w:rsid w:val="00F57B17"/>
    <w:rsid w:val="00F65657"/>
    <w:rsid w:val="00F70C8D"/>
    <w:rsid w:val="00F742BD"/>
    <w:rsid w:val="00F913D4"/>
    <w:rsid w:val="00F91C5B"/>
    <w:rsid w:val="00F930FF"/>
    <w:rsid w:val="00FA57B3"/>
    <w:rsid w:val="00FA7A35"/>
    <w:rsid w:val="00FB393B"/>
    <w:rsid w:val="00FC2674"/>
    <w:rsid w:val="00FC37D1"/>
    <w:rsid w:val="00FC4755"/>
    <w:rsid w:val="00FC49B5"/>
    <w:rsid w:val="00FC4A28"/>
    <w:rsid w:val="00FD0411"/>
    <w:rsid w:val="00FD6C7C"/>
    <w:rsid w:val="00FE2553"/>
    <w:rsid w:val="00FE3F7C"/>
    <w:rsid w:val="00FE48DC"/>
    <w:rsid w:val="00FE7B1F"/>
    <w:rsid w:val="00FF383B"/>
    <w:rsid w:val="00FF5F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DA123"/>
  <w15:docId w15:val="{197F6BD5-FF6E-4557-8EA8-5FB95F01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902EA4"/>
    <w:rPr>
      <w:lang w:val="en-GB" w:eastAsia="en-US"/>
    </w:rPr>
  </w:style>
  <w:style w:type="paragraph" w:styleId="Pealkiri1">
    <w:name w:val="heading 1"/>
    <w:basedOn w:val="Normaallaad"/>
    <w:next w:val="Normaallaad"/>
    <w:qFormat/>
    <w:rsid w:val="00902EA4"/>
    <w:pPr>
      <w:keepNext/>
      <w:widowControl w:val="0"/>
      <w:tabs>
        <w:tab w:val="left" w:pos="-144"/>
        <w:tab w:val="left" w:pos="1152"/>
        <w:tab w:val="left" w:pos="2448"/>
        <w:tab w:val="left" w:pos="3744"/>
        <w:tab w:val="left" w:pos="5040"/>
        <w:tab w:val="left" w:pos="6336"/>
        <w:tab w:val="left" w:pos="7632"/>
        <w:tab w:val="left" w:pos="8928"/>
      </w:tabs>
      <w:ind w:left="1152" w:hanging="1152"/>
      <w:jc w:val="both"/>
      <w:outlineLvl w:val="0"/>
    </w:pPr>
    <w:rPr>
      <w:b/>
      <w:color w:val="00FFFF"/>
      <w:sz w:val="24"/>
      <w:lang w:val="fi-FI"/>
    </w:rPr>
  </w:style>
  <w:style w:type="paragraph" w:styleId="Pealkiri2">
    <w:name w:val="heading 2"/>
    <w:basedOn w:val="Normaallaad"/>
    <w:next w:val="Normaallaad"/>
    <w:qFormat/>
    <w:rsid w:val="00902EA4"/>
    <w:pPr>
      <w:keepNext/>
      <w:widowControl w:val="0"/>
      <w:tabs>
        <w:tab w:val="left" w:pos="-144"/>
        <w:tab w:val="left" w:pos="1152"/>
        <w:tab w:val="left" w:pos="2448"/>
        <w:tab w:val="left" w:pos="3744"/>
        <w:tab w:val="left" w:pos="5040"/>
        <w:tab w:val="left" w:pos="6336"/>
        <w:tab w:val="left" w:pos="7632"/>
        <w:tab w:val="left" w:pos="8928"/>
      </w:tabs>
      <w:ind w:left="1152" w:hanging="1152"/>
      <w:jc w:val="both"/>
      <w:outlineLvl w:val="1"/>
    </w:pPr>
    <w:rPr>
      <w:b/>
      <w:sz w:val="24"/>
      <w:lang w:val="fi-FI"/>
    </w:rPr>
  </w:style>
  <w:style w:type="paragraph" w:styleId="Pealkiri3">
    <w:name w:val="heading 3"/>
    <w:basedOn w:val="Normaallaad"/>
    <w:next w:val="Normaallaad"/>
    <w:qFormat/>
    <w:rsid w:val="00902EA4"/>
    <w:pPr>
      <w:keepNext/>
      <w:widowControl w:val="0"/>
      <w:jc w:val="right"/>
      <w:outlineLvl w:val="2"/>
    </w:pPr>
    <w:rPr>
      <w:b/>
      <w:sz w:val="24"/>
      <w:lang w:val="fi-FI"/>
    </w:rPr>
  </w:style>
  <w:style w:type="paragraph" w:styleId="Pealkiri4">
    <w:name w:val="heading 4"/>
    <w:basedOn w:val="Normaallaad"/>
    <w:next w:val="Normaallaad"/>
    <w:qFormat/>
    <w:rsid w:val="00902EA4"/>
    <w:pPr>
      <w:keepNext/>
      <w:tabs>
        <w:tab w:val="left" w:pos="-144"/>
        <w:tab w:val="left" w:pos="1134"/>
        <w:tab w:val="left" w:pos="2448"/>
        <w:tab w:val="left" w:pos="3744"/>
        <w:tab w:val="left" w:pos="5040"/>
        <w:tab w:val="left" w:pos="6336"/>
        <w:tab w:val="left" w:pos="7632"/>
        <w:tab w:val="left" w:pos="8928"/>
      </w:tabs>
      <w:jc w:val="both"/>
      <w:outlineLvl w:val="3"/>
    </w:pPr>
    <w:rPr>
      <w:b/>
      <w:sz w:val="24"/>
      <w:lang w:val="fi-FI"/>
    </w:rPr>
  </w:style>
  <w:style w:type="paragraph" w:styleId="Pealkiri5">
    <w:name w:val="heading 5"/>
    <w:basedOn w:val="Normaallaad"/>
    <w:next w:val="Normaallaad"/>
    <w:qFormat/>
    <w:rsid w:val="00902EA4"/>
    <w:pPr>
      <w:keepNext/>
      <w:ind w:left="1134" w:hanging="1134"/>
      <w:jc w:val="right"/>
      <w:outlineLvl w:val="4"/>
    </w:pPr>
    <w:rPr>
      <w:b/>
      <w:color w:val="FF0000"/>
      <w:sz w:val="24"/>
      <w:lang w:val="et-EE"/>
    </w:rPr>
  </w:style>
  <w:style w:type="paragraph" w:styleId="Pealkiri6">
    <w:name w:val="heading 6"/>
    <w:uiPriority w:val="9"/>
    <w:unhideWhenUsed/>
    <w:qFormat/>
    <w:rsid w:val="005F433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Allmrkuseviide">
    <w:name w:val="footnote reference"/>
    <w:basedOn w:val="Liguvaikefont"/>
    <w:semiHidden/>
    <w:rsid w:val="00902EA4"/>
  </w:style>
  <w:style w:type="paragraph" w:styleId="Jalus">
    <w:name w:val="footer"/>
    <w:basedOn w:val="Normaallaad"/>
    <w:rsid w:val="00902EA4"/>
    <w:pPr>
      <w:tabs>
        <w:tab w:val="center" w:pos="4153"/>
        <w:tab w:val="right" w:pos="8306"/>
      </w:tabs>
    </w:pPr>
  </w:style>
  <w:style w:type="paragraph" w:styleId="Taandegakehatekst2">
    <w:name w:val="Body Text Indent 2"/>
    <w:basedOn w:val="Normaallaad"/>
    <w:rsid w:val="00902EA4"/>
    <w:pPr>
      <w:widowControl w:val="0"/>
      <w:tabs>
        <w:tab w:val="left" w:pos="-144"/>
        <w:tab w:val="left" w:pos="1152"/>
        <w:tab w:val="left" w:pos="2448"/>
        <w:tab w:val="left" w:pos="3744"/>
        <w:tab w:val="left" w:pos="5040"/>
        <w:tab w:val="left" w:pos="6336"/>
        <w:tab w:val="left" w:pos="7632"/>
        <w:tab w:val="left" w:pos="8928"/>
      </w:tabs>
      <w:ind w:left="2448" w:hanging="1296"/>
      <w:jc w:val="both"/>
    </w:pPr>
    <w:rPr>
      <w:sz w:val="24"/>
      <w:lang w:val="fi-FI"/>
    </w:rPr>
  </w:style>
  <w:style w:type="paragraph" w:styleId="Taandegakehatekst">
    <w:name w:val="Body Text Indent"/>
    <w:basedOn w:val="Normaallaad"/>
    <w:rsid w:val="00902EA4"/>
    <w:pPr>
      <w:widowControl w:val="0"/>
      <w:tabs>
        <w:tab w:val="left" w:pos="-144"/>
        <w:tab w:val="left" w:pos="1152"/>
        <w:tab w:val="left" w:pos="2448"/>
        <w:tab w:val="left" w:pos="3744"/>
        <w:tab w:val="left" w:pos="5040"/>
        <w:tab w:val="left" w:pos="6336"/>
        <w:tab w:val="left" w:pos="7632"/>
        <w:tab w:val="left" w:pos="8928"/>
      </w:tabs>
      <w:ind w:left="2410" w:hanging="1276"/>
      <w:jc w:val="both"/>
    </w:pPr>
    <w:rPr>
      <w:sz w:val="24"/>
      <w:lang w:val="fi-FI"/>
    </w:rPr>
  </w:style>
  <w:style w:type="paragraph" w:styleId="Taandegakehatekst3">
    <w:name w:val="Body Text Indent 3"/>
    <w:basedOn w:val="Normaallaad"/>
    <w:rsid w:val="00902EA4"/>
    <w:pPr>
      <w:widowControl w:val="0"/>
      <w:tabs>
        <w:tab w:val="left" w:pos="-144"/>
        <w:tab w:val="left" w:pos="1152"/>
        <w:tab w:val="left" w:pos="2448"/>
        <w:tab w:val="left" w:pos="3744"/>
        <w:tab w:val="left" w:pos="5040"/>
        <w:tab w:val="left" w:pos="6336"/>
        <w:tab w:val="left" w:pos="7632"/>
        <w:tab w:val="left" w:pos="8928"/>
      </w:tabs>
      <w:ind w:left="1152" w:hanging="1152"/>
      <w:jc w:val="both"/>
    </w:pPr>
    <w:rPr>
      <w:sz w:val="24"/>
      <w:lang w:val="fi-FI"/>
    </w:rPr>
  </w:style>
  <w:style w:type="paragraph" w:styleId="Pis">
    <w:name w:val="header"/>
    <w:basedOn w:val="Normaallaad"/>
    <w:rsid w:val="00902EA4"/>
    <w:pPr>
      <w:tabs>
        <w:tab w:val="center" w:pos="4153"/>
        <w:tab w:val="right" w:pos="8306"/>
      </w:tabs>
    </w:pPr>
  </w:style>
  <w:style w:type="character" w:styleId="Lehekljenumber">
    <w:name w:val="page number"/>
    <w:basedOn w:val="Liguvaikefont"/>
    <w:rsid w:val="00902EA4"/>
  </w:style>
  <w:style w:type="paragraph" w:styleId="Kehatekst">
    <w:name w:val="Body Text"/>
    <w:basedOn w:val="Normaallaad"/>
    <w:rsid w:val="00902EA4"/>
    <w:pPr>
      <w:widowControl w:val="0"/>
      <w:tabs>
        <w:tab w:val="center" w:pos="4512"/>
        <w:tab w:val="left" w:pos="6336"/>
        <w:tab w:val="left" w:pos="7632"/>
        <w:tab w:val="left" w:pos="8928"/>
      </w:tabs>
      <w:jc w:val="center"/>
    </w:pPr>
    <w:rPr>
      <w:b/>
      <w:sz w:val="40"/>
      <w:lang w:val="fi-FI"/>
    </w:rPr>
  </w:style>
  <w:style w:type="character" w:styleId="Kommentaariviide">
    <w:name w:val="annotation reference"/>
    <w:basedOn w:val="Liguvaikefont"/>
    <w:semiHidden/>
    <w:rsid w:val="00902EA4"/>
    <w:rPr>
      <w:sz w:val="16"/>
    </w:rPr>
  </w:style>
  <w:style w:type="paragraph" w:styleId="Kommentaaritekst">
    <w:name w:val="annotation text"/>
    <w:basedOn w:val="Normaallaad"/>
    <w:semiHidden/>
    <w:rsid w:val="00902EA4"/>
    <w:rPr>
      <w:lang w:val="en-US"/>
    </w:rPr>
  </w:style>
  <w:style w:type="paragraph" w:styleId="Loend2">
    <w:name w:val="List 2"/>
    <w:basedOn w:val="Normaallaad"/>
    <w:rsid w:val="00902EA4"/>
    <w:pPr>
      <w:ind w:left="566" w:hanging="283"/>
    </w:pPr>
    <w:rPr>
      <w:lang w:val="et-EE"/>
    </w:rPr>
  </w:style>
  <w:style w:type="paragraph" w:styleId="Kommentaariteema">
    <w:name w:val="annotation subject"/>
    <w:basedOn w:val="Kommentaaritekst"/>
    <w:next w:val="Kommentaaritekst"/>
    <w:semiHidden/>
    <w:rsid w:val="00F42097"/>
    <w:rPr>
      <w:b/>
      <w:bCs/>
      <w:lang w:val="en-GB"/>
    </w:rPr>
  </w:style>
  <w:style w:type="paragraph" w:styleId="Jutumullitekst">
    <w:name w:val="Balloon Text"/>
    <w:basedOn w:val="Normaallaad"/>
    <w:semiHidden/>
    <w:rsid w:val="00F42097"/>
    <w:rPr>
      <w:rFonts w:ascii="Tahoma" w:hAnsi="Tahoma" w:cs="Tahoma"/>
      <w:sz w:val="16"/>
      <w:szCs w:val="16"/>
    </w:rPr>
  </w:style>
  <w:style w:type="paragraph" w:styleId="Dokumendiplaan">
    <w:name w:val="Document Map"/>
    <w:basedOn w:val="Normaallaad"/>
    <w:semiHidden/>
    <w:rsid w:val="001D0FC4"/>
    <w:pPr>
      <w:shd w:val="clear" w:color="auto" w:fill="000080"/>
    </w:pPr>
    <w:rPr>
      <w:rFonts w:ascii="Tahoma" w:hAnsi="Tahoma" w:cs="Tahoma"/>
    </w:rPr>
  </w:style>
  <w:style w:type="character" w:styleId="Hperlink">
    <w:name w:val="Hyperlink"/>
    <w:basedOn w:val="Liguvaikefont"/>
    <w:rsid w:val="00C21A30"/>
    <w:rPr>
      <w:color w:val="0000FF"/>
      <w:u w:val="single"/>
    </w:rPr>
  </w:style>
  <w:style w:type="paragraph" w:styleId="Lihttekst">
    <w:name w:val="Plain Text"/>
    <w:basedOn w:val="Normaallaad"/>
    <w:rsid w:val="000950EA"/>
    <w:rPr>
      <w:rFonts w:ascii="Courier New" w:hAnsi="Courier New" w:cs="Courier New"/>
      <w:noProof/>
      <w:lang w:val="et-EE"/>
    </w:rPr>
  </w:style>
  <w:style w:type="character" w:customStyle="1" w:styleId="Lahendamatamainimine1">
    <w:name w:val="Lahendamata mainimine1"/>
    <w:basedOn w:val="Liguvaikefont"/>
    <w:uiPriority w:val="99"/>
    <w:semiHidden/>
    <w:unhideWhenUsed/>
    <w:rsid w:val="002263C8"/>
    <w:rPr>
      <w:color w:val="605E5C"/>
      <w:shd w:val="clear" w:color="auto" w:fill="E1DFDD"/>
    </w:rPr>
  </w:style>
  <w:style w:type="character" w:styleId="Lahendamatamainimine">
    <w:name w:val="Unresolved Mention"/>
    <w:basedOn w:val="Liguvaikefont"/>
    <w:uiPriority w:val="99"/>
    <w:semiHidden/>
    <w:unhideWhenUsed/>
    <w:rsid w:val="001D7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34422">
      <w:bodyDiv w:val="1"/>
      <w:marLeft w:val="0"/>
      <w:marRight w:val="0"/>
      <w:marTop w:val="0"/>
      <w:marBottom w:val="0"/>
      <w:divBdr>
        <w:top w:val="none" w:sz="0" w:space="0" w:color="auto"/>
        <w:left w:val="none" w:sz="0" w:space="0" w:color="auto"/>
        <w:bottom w:val="none" w:sz="0" w:space="0" w:color="auto"/>
        <w:right w:val="none" w:sz="0" w:space="0" w:color="auto"/>
      </w:divBdr>
    </w:div>
    <w:div w:id="548802360">
      <w:bodyDiv w:val="1"/>
      <w:marLeft w:val="0"/>
      <w:marRight w:val="0"/>
      <w:marTop w:val="0"/>
      <w:marBottom w:val="0"/>
      <w:divBdr>
        <w:top w:val="none" w:sz="0" w:space="0" w:color="auto"/>
        <w:left w:val="none" w:sz="0" w:space="0" w:color="auto"/>
        <w:bottom w:val="none" w:sz="0" w:space="0" w:color="auto"/>
        <w:right w:val="none" w:sz="0" w:space="0" w:color="auto"/>
      </w:divBdr>
    </w:div>
    <w:div w:id="1225217913">
      <w:bodyDiv w:val="1"/>
      <w:marLeft w:val="0"/>
      <w:marRight w:val="0"/>
      <w:marTop w:val="0"/>
      <w:marBottom w:val="0"/>
      <w:divBdr>
        <w:top w:val="none" w:sz="0" w:space="0" w:color="auto"/>
        <w:left w:val="none" w:sz="0" w:space="0" w:color="auto"/>
        <w:bottom w:val="none" w:sz="0" w:space="0" w:color="auto"/>
        <w:right w:val="none" w:sz="0" w:space="0" w:color="auto"/>
      </w:divBdr>
    </w:div>
    <w:div w:id="1267080104">
      <w:bodyDiv w:val="1"/>
      <w:marLeft w:val="0"/>
      <w:marRight w:val="0"/>
      <w:marTop w:val="0"/>
      <w:marBottom w:val="0"/>
      <w:divBdr>
        <w:top w:val="none" w:sz="0" w:space="0" w:color="auto"/>
        <w:left w:val="none" w:sz="0" w:space="0" w:color="auto"/>
        <w:bottom w:val="none" w:sz="0" w:space="0" w:color="auto"/>
        <w:right w:val="none" w:sz="0" w:space="0" w:color="auto"/>
      </w:divBdr>
    </w:div>
    <w:div w:id="1618902249">
      <w:bodyDiv w:val="1"/>
      <w:marLeft w:val="0"/>
      <w:marRight w:val="0"/>
      <w:marTop w:val="0"/>
      <w:marBottom w:val="0"/>
      <w:divBdr>
        <w:top w:val="none" w:sz="0" w:space="0" w:color="auto"/>
        <w:left w:val="none" w:sz="0" w:space="0" w:color="auto"/>
        <w:bottom w:val="none" w:sz="0" w:space="0" w:color="auto"/>
        <w:right w:val="none" w:sz="0" w:space="0" w:color="auto"/>
      </w:divBdr>
    </w:div>
    <w:div w:id="193863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omas.sein@telora.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ahandusministeerium.ee/et/riigihaldus/e-arve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31792cc2-1b63-4a6f-8423-8494b371594a" xsi:nil="true"/>
    <lcf76f155ced4ddcb4097134ff3c332f xmlns="069454cb-2e45-43c2-acab-465a3aa06fc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5B3D605E482534781FCF897D953C5DB" ma:contentTypeVersion="14" ma:contentTypeDescription="Loo uus dokument" ma:contentTypeScope="" ma:versionID="6e9fc42d3807d73f36f3421ce7071010">
  <xsd:schema xmlns:xsd="http://www.w3.org/2001/XMLSchema" xmlns:xs="http://www.w3.org/2001/XMLSchema" xmlns:p="http://schemas.microsoft.com/office/2006/metadata/properties" xmlns:ns2="069454cb-2e45-43c2-acab-465a3aa06fc9" xmlns:ns3="31792cc2-1b63-4a6f-8423-8494b371594a" targetNamespace="http://schemas.microsoft.com/office/2006/metadata/properties" ma:root="true" ma:fieldsID="b37c75d42a9e6aebba4b39ce01402683" ns2:_="" ns3:_="">
    <xsd:import namespace="069454cb-2e45-43c2-acab-465a3aa06fc9"/>
    <xsd:import namespace="31792cc2-1b63-4a6f-8423-8494b37159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454cb-2e45-43c2-acab-465a3aa06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Pildisildid" ma:readOnly="false" ma:fieldId="{5cf76f15-5ced-4ddc-b409-7134ff3c332f}" ma:taxonomyMulti="true" ma:sspId="70cedf53-9af6-45eb-8925-868e707aea0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792cc2-1b63-4a6f-8423-8494b37159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95e9213-ca75-4145-8431-fa87ae8fadc1}" ma:internalName="TaxCatchAll" ma:showField="CatchAllData" ma:web="31792cc2-1b63-4a6f-8423-8494b371594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885CF7B-8844-467D-B2F1-489A37589355}">
  <ds:schemaRefs>
    <ds:schemaRef ds:uri="http://schemas.microsoft.com/sharepoint/v3/contenttype/forms"/>
  </ds:schemaRefs>
</ds:datastoreItem>
</file>

<file path=customXml/itemProps2.xml><?xml version="1.0" encoding="utf-8"?>
<ds:datastoreItem xmlns:ds="http://schemas.openxmlformats.org/officeDocument/2006/customXml" ds:itemID="{16BAB82C-3902-4A01-B153-246CA37F8F83}">
  <ds:schemaRefs>
    <ds:schemaRef ds:uri="http://schemas.microsoft.com/office/2006/metadata/properties"/>
    <ds:schemaRef ds:uri="31792cc2-1b63-4a6f-8423-8494b371594a"/>
    <ds:schemaRef ds:uri="069454cb-2e45-43c2-acab-465a3aa06fc9"/>
    <ds:schemaRef ds:uri="http://schemas.microsoft.com/office/infopath/2007/PartnerControls"/>
  </ds:schemaRefs>
</ds:datastoreItem>
</file>

<file path=customXml/itemProps3.xml><?xml version="1.0" encoding="utf-8"?>
<ds:datastoreItem xmlns:ds="http://schemas.openxmlformats.org/officeDocument/2006/customXml" ds:itemID="{819A724D-93B4-4DE6-B4D9-DEB2A116B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454cb-2e45-43c2-acab-465a3aa06fc9"/>
    <ds:schemaRef ds:uri="31792cc2-1b63-4a6f-8423-8494b3715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8058E9-2588-458B-8E13-9C9DAA0314F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559</Words>
  <Characters>4132</Characters>
  <Application>Microsoft Office Word</Application>
  <DocSecurity>0</DocSecurity>
  <Lines>34</Lines>
  <Paragraphs>9</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Teenusleping (OT4)</vt:lpstr>
      <vt:lpstr>Teenusleping (OT4)</vt:lpstr>
      <vt:lpstr>Teenusleping (OT4)</vt:lpstr>
    </vt:vector>
  </TitlesOfParts>
  <Company>Riigi Kinnisvara AS</Company>
  <LinksUpToDate>false</LinksUpToDate>
  <CharactersWithSpaces>4682</CharactersWithSpaces>
  <SharedDoc>false</SharedDoc>
  <HLinks>
    <vt:vector size="12" baseType="variant">
      <vt:variant>
        <vt:i4>4980782</vt:i4>
      </vt:variant>
      <vt:variant>
        <vt:i4>3</vt:i4>
      </vt:variant>
      <vt:variant>
        <vt:i4>0</vt:i4>
      </vt:variant>
      <vt:variant>
        <vt:i4>5</vt:i4>
      </vt:variant>
      <vt:variant>
        <vt:lpwstr>mailto:art.elmik@rkas.ee</vt:lpwstr>
      </vt:variant>
      <vt:variant>
        <vt:lpwstr/>
      </vt:variant>
      <vt:variant>
        <vt:i4>4980782</vt:i4>
      </vt:variant>
      <vt:variant>
        <vt:i4>0</vt:i4>
      </vt:variant>
      <vt:variant>
        <vt:i4>0</vt:i4>
      </vt:variant>
      <vt:variant>
        <vt:i4>5</vt:i4>
      </vt:variant>
      <vt:variant>
        <vt:lpwstr>mailto:art.elmik@rkas.ee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Teenusleping (OT4)</dc:title>
  <dc:subject/>
  <dc:creator>Peeter Lelle</dc:creator>
  <cp:keywords/>
  <dc:description/>
  <cp:lastModifiedBy>Andres Unn</cp:lastModifiedBy>
  <cp:revision>5</cp:revision>
  <cp:lastPrinted>2008-07-15T13:39:00Z</cp:lastPrinted>
  <dcterms:created xsi:type="dcterms:W3CDTF">2025-08-07T05:37:00Z</dcterms:created>
  <dcterms:modified xsi:type="dcterms:W3CDTF">2025-08-07T05:41:00Z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lpwstr/>
  </property>
  <property fmtid="{D5CDD505-2E9C-101B-9397-08002B2CF9AE}" pid="3" name="_EmailEntryID">
    <vt:lpwstr>00000000615186B89C81024B9366DA995EF6124D07002AFE4135174F6947BF32588E3948581B00000000010C00002AFE4135174F6947BF32588E3948581B000222F32CB20000</vt:lpwstr>
  </property>
  <property fmtid="{D5CDD505-2E9C-101B-9397-08002B2CF9AE}" pid="5" name="ContentType">
    <vt:lpwstr>Dokument</vt:lpwstr>
  </property>
  <property fmtid="{D5CDD505-2E9C-101B-9397-08002B2CF9AE}" pid="6" name="Subject">
    <vt:lpwstr/>
  </property>
  <property fmtid="{D5CDD505-2E9C-101B-9397-08002B2CF9AE}" pid="7" name="Keywords">
    <vt:lpwstr/>
  </property>
  <property fmtid="{D5CDD505-2E9C-101B-9397-08002B2CF9AE}" pid="8" name="_Author">
    <vt:lpwstr>Peeter Lelle</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Valdkond">
    <vt:lpwstr>Riigihangete korraldamine</vt:lpwstr>
  </property>
  <property fmtid="{D5CDD505-2E9C-101B-9397-08002B2CF9AE}" pid="15" name="ContentTypeId">
    <vt:lpwstr>0x01010015B3D605E482534781FCF897D953C5DB</vt:lpwstr>
  </property>
  <property fmtid="{D5CDD505-2E9C-101B-9397-08002B2CF9AE}" pid="16" name="Dokumendi haldur">
    <vt:lpwstr>Õigus-ja hankeosakonna juhataja</vt:lpwstr>
  </property>
  <property fmtid="{D5CDD505-2E9C-101B-9397-08002B2CF9AE}" pid="17" name="Viimati muudetud">
    <vt:lpwstr>2008-07-16T21:00:00+00:00</vt:lpwstr>
  </property>
  <property fmtid="{D5CDD505-2E9C-101B-9397-08002B2CF9AE}" pid="18" name="Dokumendi liik">
    <vt:lpwstr>Vorm</vt:lpwstr>
  </property>
  <property fmtid="{D5CDD505-2E9C-101B-9397-08002B2CF9AE}" pid="19" name="Kinnitatud">
    <vt:lpwstr>2007-07-05T21:00:00+00:00</vt:lpwstr>
  </property>
  <property fmtid="{D5CDD505-2E9C-101B-9397-08002B2CF9AE}" pid="20" name="Tähis">
    <vt:lpwstr>V Rju 34/1</vt:lpwstr>
  </property>
  <property fmtid="{D5CDD505-2E9C-101B-9397-08002B2CF9AE}" pid="21" name="_EmailStoreID0">
    <vt:lpwstr>0000000038A1BB1005E5101AA1BB08002B2A56C20000454D534D44422E444C4C00000000000000001B55FA20AA6611CD9BC800AA002FC45A0C000000416E647265732E556E6E407472616E73706F726469616D65742E6565002F6F3D4D616A616E6475732D54656564652D536964656D696E69737465657269756D2F6F753D4</vt:lpwstr>
  </property>
  <property fmtid="{D5CDD505-2E9C-101B-9397-08002B2CF9AE}" pid="22" name="_EmailStoreID1">
    <vt:lpwstr>5786368616E67652041646D696E6973747261746976652047726F7570202846594449424F484632335350444C54292F636E3D526563697069656E74732F636E3D3933613033613630653234313431316162393733303064613500E94632F44C000000020000001000000041006E0064007200650073002E0055006E006E0040</vt:lpwstr>
  </property>
  <property fmtid="{D5CDD505-2E9C-101B-9397-08002B2CF9AE}" pid="23" name="Order">
    <vt:r8>5338000</vt:r8>
  </property>
  <property fmtid="{D5CDD505-2E9C-101B-9397-08002B2CF9AE}" pid="24" name="_EmailStoreID2">
    <vt:lpwstr>007400720061006E00730070006F0072006400690061006D00650074002E006500650000000000</vt:lpwstr>
  </property>
</Properties>
</file>